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ns3="http://schemas.openxmlformats.org/drawingml/2006/wordprocessingDrawing" xmlns:ns4="http://schemas.openxmlformats.org/drawingml/2006/main" xmlns:ns5="http://schemas.openxmlformats.org/drawingml/2006/chart" xmlns:ns6="http://schemas.openxmlformats.org/officeDocument/2006/relationships" xmlns:w="http://schemas.openxmlformats.org/wordprocessingml/2006/main" xmlns:w14="http://schemas.microsoft.com/office/word/2010/wordml" mc:Ignorable="w14 w15 wp14">
  <w:body>
    <w:p w14:paraId="6937B3D0">
      <w:pPr>
        <w:spacing w:after="280" w:afterAutospacing="1" w:line="360" w:lineRule="auto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3AA1F9D">
      <w:pPr>
        <w:spacing w:after="280" w:afterAutospacing="1" w:line="360" w:lineRule="auto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581CD6A">
      <w:pPr>
        <w:spacing w:after="280" w:afterAutospacing="1" w:line="600" w:lineRule="atLeast"/>
        <w:ind w:firstLine="200"/>
        <w:jc w:val="center"/>
        <w:rPr>
          <w:rFonts w:hint="eastAsia" w:ascii="黑体" w:hAnsi="黑体" w:eastAsia="黑体" w:cs="黑体"/>
          <w:b/>
          <w:color w:val="000000"/>
          <w:sz w:val="48"/>
          <w:szCs w:val="48"/>
        </w:rPr>
      </w:pPr>
      <w:r>
        <w:rPr>
          <w:rFonts w:hint="default" w:ascii="黑体" w:hAnsi="黑体" w:eastAsia="黑体" w:cs="黑体"/>
          <w:b/>
          <w:color w:val="000000"/>
          <w:sz w:val="48"/>
          <w:szCs w:val="48"/>
          <w:lang w:val="en-US"/>
        </w:rPr>
        <w:t>{{</w:t>
      </w: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data</w:t>
      </w:r>
      <w:r>
        <w:rPr>
          <w:rFonts w:hint="default" w:ascii="黑体" w:hAnsi="黑体" w:eastAsia="黑体" w:cs="黑体"/>
          <w:b/>
          <w:color w:val="000000"/>
          <w:sz w:val="48"/>
          <w:szCs w:val="48"/>
          <w:lang w:val="en-US"/>
        </w:rPr>
        <w:t>.</w:t>
      </w:r>
      <w:r>
        <w:rPr>
          <w:rFonts w:hint="eastAsia" w:ascii="黑体" w:hAnsi="黑体" w:eastAsia="黑体" w:cs="黑体"/>
          <w:b/>
          <w:color w:val="000000"/>
          <w:sz w:val="48"/>
          <w:szCs w:val="48"/>
          <w:lang w:val="en-US" w:eastAsia="zh-CN"/>
        </w:rPr>
        <w:t>项目名称</w:t>
      </w:r>
      <w:r>
        <w:rPr>
          <w:rFonts w:hint="eastAsia" w:ascii="黑体" w:hAnsi="黑体" w:eastAsia="黑体" w:cs="黑体"/>
          <w:b/>
          <w:color w:val="000000"/>
          <w:sz w:val="48"/>
          <w:szCs w:val="48"/>
        </w:rPr>
        <w:t>}}</w:t>
      </w:r>
    </w:p>
    <w:p w14:paraId="6DF5AB51">
      <w:pPr>
        <w:spacing w:after="280" w:afterAutospacing="1" w:line="600" w:lineRule="atLeast"/>
        <w:ind w:firstLine="200"/>
        <w:jc w:val="center"/>
        <w:rPr>
          <w:rFonts w:hint="default" w:ascii="黑体" w:hAnsi="黑体" w:eastAsia="黑体" w:cs="黑体"/>
          <w:b/>
          <w:color w:val="00000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48"/>
          <w:szCs w:val="48"/>
          <w:lang w:val="en-US" w:eastAsia="zh-CN"/>
        </w:rPr>
        <w:t>评估报告</w:t>
      </w:r>
    </w:p>
    <w:p w14:paraId="065FEAA0">
      <w:pPr>
        <w:spacing w:after="280" w:afterAutospacing="1" w:line="600" w:lineRule="atLeast"/>
        <w:ind w:firstLine="1922" w:firstLineChars="400"/>
        <w:jc w:val="left"/>
        <w:rPr>
          <w:rFonts w:ascii="宋体" w:hAnsi="宋体" w:eastAsia="宋体" w:cs="宋体"/>
          <w:b/>
          <w:color w:val="000000"/>
          <w:sz w:val="48"/>
        </w:rPr>
      </w:pPr>
    </w:p>
    <w:p w14:paraId="658242D2">
      <w:pPr>
        <w:spacing w:after="280" w:afterAutospacing="1" w:line="600" w:lineRule="atLeast"/>
        <w:ind w:firstLine="1922" w:firstLineChars="400"/>
        <w:jc w:val="left"/>
        <w:rPr>
          <w:rFonts w:ascii="宋体" w:hAnsi="宋体" w:eastAsia="宋体" w:cs="宋体"/>
          <w:b/>
          <w:color w:val="000000"/>
          <w:sz w:val="48"/>
        </w:rPr>
      </w:pPr>
    </w:p>
    <w:p w14:paraId="07A41791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编制人：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ab/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</w:t>
      </w:r>
    </w:p>
    <w:p w14:paraId="308B71BD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审核人：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ab/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</w:p>
    <w:p w14:paraId="10CBD1D5">
      <w:pPr>
        <w:spacing w:after="280" w:afterAutospacing="1" w:line="360" w:lineRule="auto"/>
        <w:ind w:left="1680" w:leftChars="0" w:firstLine="0" w:firstLineChars="0"/>
        <w:jc w:val="left"/>
        <w:rPr>
          <w:rFonts w:ascii="宋体" w:hAnsi="宋体" w:eastAsia="宋体" w:cs="宋体"/>
          <w:b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审批人：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  </w:t>
      </w:r>
      <w:r>
        <w:rPr>
          <w:rFonts w:hint="default" w:ascii="宋体" w:hAnsi="宋体" w:eastAsia="宋体" w:cs="宋体"/>
          <w:b/>
          <w:sz w:val="32"/>
          <w:szCs w:val="32"/>
          <w:u w:val="single"/>
          <w:lang w:val="en-US"/>
        </w:rPr>
        <w:t xml:space="preserve">                </w:t>
      </w:r>
      <w:r>
        <w:rPr>
          <w:rFonts w:ascii="宋体" w:hAnsi="宋体" w:eastAsia="宋体" w:cs="宋体"/>
          <w:b/>
          <w:sz w:val="32"/>
          <w:szCs w:val="32"/>
          <w:u w:val="single"/>
        </w:rPr>
        <w:t xml:space="preserve">  </w:t>
      </w:r>
    </w:p>
    <w:p w14:paraId="477CF5B2">
      <w:pPr>
        <w:spacing w:after="280" w:afterAutospacing="1" w:line="360" w:lineRule="auto"/>
        <w:ind w:firstLine="2883" w:firstLineChars="900"/>
        <w:rPr>
          <w:rFonts w:ascii="宋体" w:hAnsi="宋体" w:eastAsia="宋体" w:cs="宋体"/>
          <w:b/>
          <w:sz w:val="32"/>
          <w:szCs w:val="32"/>
        </w:rPr>
      </w:pPr>
    </w:p>
    <w:p w14:paraId="47F6D17F">
      <w:pPr>
        <w:spacing w:after="280" w:afterAutospacing="1" w:line="360" w:lineRule="auto"/>
        <w:ind w:firstLine="2883" w:firstLineChars="900"/>
        <w:rPr>
          <w:rFonts w:ascii="宋体" w:hAnsi="宋体" w:eastAsia="宋体" w:cs="宋体"/>
          <w:b/>
          <w:sz w:val="32"/>
          <w:szCs w:val="32"/>
        </w:rPr>
      </w:pPr>
    </w:p>
    <w:p w14:paraId="6FB134DE">
      <w:pPr>
        <w:spacing w:after="280" w:afterAutospacing="1"/>
        <w:ind w:right="420"/>
        <w:rPr>
          <w:rFonts w:ascii="宋体" w:hAnsi="宋体" w:eastAsia="宋体" w:cs="宋体"/>
          <w:b/>
          <w:color w:val="000000"/>
          <w:sz w:val="28"/>
        </w:rPr>
        <w:jc w:val="left"/>
      </w:pPr>
      <w:r>
        <w:rPr>
          <w:rFonts w:hint="eastAsia" w:ascii="宋体" w:hAnsi="宋体" w:eastAsia="宋体" w:cs="宋体"/>
          <w:b/>
          <w:color w:val="000000"/>
          <w:sz w:val="28"/>
        </w:rPr>
        <w:t>报告日期：{{data.报告日期}}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/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</w:p>
    <w:p w14:paraId="6FB134DE">
      <w:pPr>
        <w:spacing w:after="280" w:afterAutospacing="1"/>
        <w:rPr>
          <w:rFonts w:ascii="宋体" w:hAnsi="宋体" w:eastAsia="宋体" w:cs="宋体"/>
          <w:b/>
          <w:color w:val="000000"/>
          <w:sz w:val="28"/>
        </w:rPr>
        <w:jc w:val="left"/>
      </w:pPr>
      <w:r>
        <w:rPr>
          <w:rFonts w:hint="eastAsia" w:ascii="宋体" w:hAnsi="宋体" w:eastAsia="宋体" w:cs="宋体"/>
          <w:b/>
          <w:color w:val="000000"/>
          <w:sz w:val="28"/>
        </w:rPr>
        <w:t>报告编号：{{data.报告编号}}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/>
        </w:rPr>
        <w:t/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/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/>
      </w:r>
    </w:p>
    <w:p w14:paraId="6BCFEB19">
      <w:pPr>
        <w:widowControl/>
        <w:jc w:val="left"/>
        <w:rPr>
          <w:rFonts w:ascii="仿宋" w:hAnsi="仿宋" w:eastAsia="仿宋" w:cs="宋体"/>
          <w:b/>
          <w:color w:val="000000"/>
          <w:sz w:val="28"/>
        </w:rPr>
      </w:pPr>
    </w:p>
    <w:p w14:paraId="38CA11F2">
      <w:pPr>
        <w:pStyle w:val="2"/>
      </w:pPr>
      <w:bookmarkStart w:id="0" w:name="_Toc154412620"/>
      <w:r>
        <w:rPr>
          <w:rFonts w:hint="eastAsia"/>
        </w:rPr>
        <w:t>专项检查评估情况综述</w:t>
      </w:r>
      <w:bookmarkEnd w:id="0"/>
    </w:p>
    <w:p w14:paraId="6CA197AF">
      <w:pPr>
        <w:pStyle w:val="3"/>
        <w:rPr>
          <w:rFonts w:ascii="宋体" w:hAnsi="宋体" w:cs="宋体"/>
        </w:rPr>
      </w:pPr>
      <w:bookmarkStart w:id="1" w:name="_Toc154412621"/>
      <w:r>
        <w:rPr>
          <w:rFonts w:hint="eastAsia" w:ascii="宋体" w:hAnsi="宋体" w:cs="宋体"/>
        </w:rPr>
        <w:t>工程概况</w:t>
      </w:r>
      <w:bookmarkEnd w:id="1"/>
    </w:p>
    <w:p w14:paraId="1E8049DA"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0}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tbl>
      <w:tblPr>
        <w:tblStyle w:val="17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724"/>
        <w:gridCol w:w="1524"/>
        <w:gridCol w:w="7"/>
        <w:gridCol w:w="2242"/>
        <w:gridCol w:w="2464"/>
      </w:tblGrid>
      <w:tr w14:paraId="741F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4C65B00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项目信息</w:t>
            </w:r>
          </w:p>
        </w:tc>
      </w:tr>
      <w:tr w14:paraId="7E93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4F59F6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工程名称</w:t>
            </w:r>
          </w:p>
        </w:tc>
        <w:tc>
          <w:tcPr>
            <w:tcW w:w="6961" w:type="dxa"/>
            <w:gridSpan w:val="5"/>
            <w:vAlign w:val="center"/>
          </w:tcPr>
          <w:p w14:paraId="1B0A8B6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{{data.工程概况.工程名称}}</w:t>
            </w:r>
          </w:p>
        </w:tc>
      </w:tr>
      <w:tr w14:paraId="7E3A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643C61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工程类型</w:t>
            </w:r>
          </w:p>
        </w:tc>
        <w:tc>
          <w:tcPr>
            <w:tcW w:w="2248" w:type="dxa"/>
            <w:gridSpan w:val="2"/>
            <w:vAlign w:val="center"/>
          </w:tcPr>
          <w:p w14:paraId="7112752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{{data.工程概况.工程类型}}</w:t>
            </w:r>
          </w:p>
        </w:tc>
        <w:tc>
          <w:tcPr>
            <w:tcW w:w="2249" w:type="dxa"/>
            <w:gridSpan w:val="2"/>
            <w:vAlign w:val="center"/>
          </w:tcPr>
          <w:p w14:paraId="6C2475F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工程规模</w:t>
            </w:r>
          </w:p>
        </w:tc>
        <w:tc>
          <w:tcPr>
            <w:tcW w:w="2464" w:type="dxa"/>
            <w:vAlign w:val="center"/>
          </w:tcPr>
          <w:p w14:paraId="4DCE4BB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{{data.工程概况.工程规模}}</w:t>
            </w:r>
          </w:p>
        </w:tc>
      </w:tr>
      <w:tr w14:paraId="123C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244F3AEF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工程地址</w:t>
            </w:r>
          </w:p>
        </w:tc>
        <w:tc>
          <w:tcPr>
            <w:tcW w:w="6961" w:type="dxa"/>
            <w:gridSpan w:val="5"/>
            <w:vAlign w:val="center"/>
          </w:tcPr>
          <w:p w14:paraId="6A9C88E5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{{data.工程概况.工程地址}}</w:t>
            </w:r>
          </w:p>
        </w:tc>
      </w:tr>
      <w:tr w14:paraId="4D26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58CD0AD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单位信息</w:t>
            </w:r>
          </w:p>
        </w:tc>
      </w:tr>
      <w:tr w14:paraId="6C3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A5454A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单位类型</w:t>
            </w:r>
          </w:p>
        </w:tc>
        <w:tc>
          <w:tcPr>
            <w:tcW w:w="4497" w:type="dxa"/>
            <w:gridSpan w:val="4"/>
            <w:vAlign w:val="center"/>
          </w:tcPr>
          <w:p w14:paraId="5F038C8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单位名称</w:t>
            </w:r>
          </w:p>
        </w:tc>
        <w:tc>
          <w:tcPr>
            <w:tcW w:w="2464" w:type="dxa"/>
            <w:vAlign w:val="center"/>
          </w:tcPr>
          <w:p w14:paraId="2632216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</w:tr>
      <w:tr w14:paraId="12C3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F4B4C7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建设单位</w:t>
            </w:r>
          </w:p>
        </w:tc>
        <w:tc>
          <w:tcPr>
            <w:tcW w:w="4497" w:type="dxa"/>
            <w:gridSpan w:val="4"/>
            <w:vAlign w:val="center"/>
          </w:tcPr>
          <w:p w14:paraId="27C8111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{{data.工程概况.建设单位}}</w:t>
            </w:r>
          </w:p>
        </w:tc>
        <w:tc>
          <w:tcPr>
            <w:tcW w:w="2464" w:type="dxa"/>
            <w:vAlign w:val="center"/>
          </w:tcPr>
          <w:p w14:paraId="4145185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{{data.工程概况.项目负责人}}</w:t>
            </w:r>
          </w:p>
        </w:tc>
      </w:tr>
      <w:tr w14:paraId="1381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2FFD9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监理单位</w:t>
            </w:r>
          </w:p>
        </w:tc>
        <w:tc>
          <w:tcPr>
            <w:tcW w:w="4497" w:type="dxa"/>
            <w:gridSpan w:val="4"/>
            <w:vAlign w:val="center"/>
          </w:tcPr>
          <w:p w14:paraId="2D1FC632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{{data.工程概况.监理单位}}</w:t>
            </w:r>
          </w:p>
        </w:tc>
        <w:tc>
          <w:tcPr>
            <w:tcW w:w="2464" w:type="dxa"/>
            <w:vAlign w:val="center"/>
          </w:tcPr>
          <w:p w14:paraId="3703452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{{data.工程概况.项目总监}}</w:t>
            </w:r>
          </w:p>
        </w:tc>
      </w:tr>
      <w:tr w14:paraId="3A29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C187FD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施工单位</w:t>
            </w:r>
          </w:p>
        </w:tc>
        <w:tc>
          <w:tcPr>
            <w:tcW w:w="4497" w:type="dxa"/>
            <w:gridSpan w:val="4"/>
            <w:vAlign w:val="center"/>
          </w:tcPr>
          <w:p w14:paraId="02ECD68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{{data.工程概况.施工单位}}</w:t>
            </w:r>
          </w:p>
        </w:tc>
        <w:tc>
          <w:tcPr>
            <w:tcW w:w="2464" w:type="dxa"/>
            <w:vAlign w:val="center"/>
          </w:tcPr>
          <w:p w14:paraId="52EF1C9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{{data.工程概况.项目经理}}</w:t>
            </w:r>
          </w:p>
        </w:tc>
      </w:tr>
      <w:tr w14:paraId="0B3F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257EC45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设备信息情况</w:t>
            </w:r>
          </w:p>
        </w:tc>
      </w:tr>
      <w:tr w14:paraId="7761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972" w:type="dxa"/>
            <w:gridSpan w:val="2"/>
            <w:vAlign w:val="center"/>
          </w:tcPr>
          <w:p w14:paraId="2DD15BB0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{{data.设备分组信息}}设备类型</w:t>
            </w:r>
          </w:p>
        </w:tc>
        <w:tc>
          <w:tcPr>
            <w:tcW w:w="1531" w:type="dxa"/>
            <w:gridSpan w:val="2"/>
            <w:vAlign w:val="center"/>
          </w:tcPr>
          <w:p w14:paraId="53B7324C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设备数量</w:t>
            </w:r>
          </w:p>
        </w:tc>
        <w:tc>
          <w:tcPr>
            <w:tcW w:w="4706" w:type="dxa"/>
            <w:gridSpan w:val="2"/>
            <w:vAlign w:val="center"/>
          </w:tcPr>
          <w:p w14:paraId="1C3422A9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设备编号</w:t>
            </w:r>
          </w:p>
        </w:tc>
      </w:tr>
      <w:tr w14:paraId="175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972" w:type="dxa"/>
            <w:gridSpan w:val="2"/>
            <w:vMerge w:val="restart"/>
            <w:vAlign w:val="center"/>
          </w:tcPr>
          <w:p w14:paraId="1C9FD3A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[设备类型]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3A867844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[设备数量]</w:t>
            </w:r>
          </w:p>
        </w:tc>
        <w:tc>
          <w:tcPr>
            <w:tcW w:w="4706" w:type="dxa"/>
            <w:gridSpan w:val="2"/>
            <w:vAlign w:val="center"/>
          </w:tcPr>
          <w:p w14:paraId="01B8532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[设备编号]</w:t>
            </w:r>
          </w:p>
        </w:tc>
      </w:tr>
      <w:tr w14:paraId="736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209" w:type="dxa"/>
            <w:gridSpan w:val="6"/>
            <w:vAlign w:val="center"/>
          </w:tcPr>
          <w:p w14:paraId="767B4E08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项目简介与进度</w:t>
            </w:r>
          </w:p>
        </w:tc>
      </w:tr>
      <w:tr w14:paraId="20E2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972" w:type="dxa"/>
            <w:gridSpan w:val="2"/>
            <w:vAlign w:val="center"/>
          </w:tcPr>
          <w:p w14:paraId="7B40667C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</w:t>
            </w:r>
          </w:p>
        </w:tc>
        <w:tc>
          <w:tcPr>
            <w:tcW w:w="6237" w:type="dxa"/>
            <w:gridSpan w:val="4"/>
            <w:vAlign w:val="center"/>
          </w:tcPr>
          <w:p w14:paraId="0E63ACA2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t>{{data.工程概况.项目简介}}</w:t>
            </w:r>
          </w:p>
        </w:tc>
      </w:tr>
    </w:tbl>
    <w:p w14:paraId="5CE2152F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{/c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0}</w:t>
      </w:r>
      <w:r>
        <w:rPr>
          <w:rFonts w:hint="eastAsia" w:ascii="宋体" w:hAnsi="宋体" w:eastAsia="宋体" w:cs="宋体"/>
          <w:sz w:val="24"/>
          <w:szCs w:val="24"/>
        </w:rPr>
        <w:t>}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{?c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tbl>
      <w:tblPr>
        <w:tblStyle w:val="17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724"/>
        <w:gridCol w:w="1524"/>
        <w:gridCol w:w="7"/>
        <w:gridCol w:w="2242"/>
        <w:gridCol w:w="2464"/>
      </w:tblGrid>
      <w:tr w14:paraId="741F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4C65B00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项目信息</w:t>
            </w:r>
          </w:p>
        </w:tc>
      </w:tr>
      <w:tr w14:paraId="7E93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4F59F6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工程名称</w:t>
            </w:r>
          </w:p>
        </w:tc>
        <w:tc>
          <w:tcPr>
            <w:tcW w:w="6961" w:type="dxa"/>
            <w:gridSpan w:val="5"/>
            <w:vAlign w:val="center"/>
          </w:tcPr>
          <w:p w14:paraId="1B0A8B6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{{data.工程概况.工程名称}}</w:t>
            </w:r>
          </w:p>
        </w:tc>
      </w:tr>
      <w:tr w14:paraId="7E3A7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0643C61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工程类型</w:t>
            </w:r>
          </w:p>
        </w:tc>
        <w:tc>
          <w:tcPr>
            <w:tcW w:w="2248" w:type="dxa"/>
            <w:gridSpan w:val="2"/>
            <w:vAlign w:val="center"/>
          </w:tcPr>
          <w:p w14:paraId="7112752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{{data.工程概况.工程类型}}</w:t>
            </w:r>
          </w:p>
        </w:tc>
        <w:tc>
          <w:tcPr>
            <w:tcW w:w="2249" w:type="dxa"/>
            <w:gridSpan w:val="2"/>
            <w:vAlign w:val="center"/>
          </w:tcPr>
          <w:p w14:paraId="6C2475F6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工程规模</w:t>
            </w:r>
          </w:p>
        </w:tc>
        <w:tc>
          <w:tcPr>
            <w:tcW w:w="2464" w:type="dxa"/>
            <w:vAlign w:val="center"/>
          </w:tcPr>
          <w:p w14:paraId="4DCE4BB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{{data.工程概况.工程规模}}</w:t>
            </w:r>
          </w:p>
        </w:tc>
      </w:tr>
      <w:tr w14:paraId="123C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244F3AEF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工程地址</w:t>
            </w:r>
          </w:p>
        </w:tc>
        <w:tc>
          <w:tcPr>
            <w:tcW w:w="6961" w:type="dxa"/>
            <w:gridSpan w:val="5"/>
            <w:vAlign w:val="center"/>
          </w:tcPr>
          <w:p w14:paraId="6A9C88E5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{{data.工程概况.工程地址}}</w:t>
            </w:r>
          </w:p>
        </w:tc>
      </w:tr>
      <w:tr w14:paraId="4D26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58CD0AD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单位信息</w:t>
            </w:r>
          </w:p>
        </w:tc>
      </w:tr>
      <w:tr w14:paraId="6C38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A5454A0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单位类型</w:t>
            </w:r>
          </w:p>
        </w:tc>
        <w:tc>
          <w:tcPr>
            <w:tcW w:w="4497" w:type="dxa"/>
            <w:gridSpan w:val="4"/>
            <w:vAlign w:val="center"/>
          </w:tcPr>
          <w:p w14:paraId="5F038C8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单位名称</w:t>
            </w:r>
          </w:p>
        </w:tc>
        <w:tc>
          <w:tcPr>
            <w:tcW w:w="2464" w:type="dxa"/>
            <w:vAlign w:val="center"/>
          </w:tcPr>
          <w:p w14:paraId="2632216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负责人</w:t>
            </w:r>
          </w:p>
        </w:tc>
      </w:tr>
      <w:tr w14:paraId="12C3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F4B4C7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建设单位</w:t>
            </w:r>
          </w:p>
        </w:tc>
        <w:tc>
          <w:tcPr>
            <w:tcW w:w="4497" w:type="dxa"/>
            <w:gridSpan w:val="4"/>
            <w:vAlign w:val="center"/>
          </w:tcPr>
          <w:p w14:paraId="27C8111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{{data.工程概况.建设单位}}</w:t>
            </w:r>
          </w:p>
        </w:tc>
        <w:tc>
          <w:tcPr>
            <w:tcW w:w="2464" w:type="dxa"/>
            <w:vAlign w:val="center"/>
          </w:tcPr>
          <w:p w14:paraId="4145185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{{data.工程概况.项目负责人}}</w:t>
            </w:r>
          </w:p>
        </w:tc>
      </w:tr>
      <w:tr w14:paraId="1381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552FFD93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监理单位</w:t>
            </w:r>
          </w:p>
        </w:tc>
        <w:tc>
          <w:tcPr>
            <w:tcW w:w="4497" w:type="dxa"/>
            <w:gridSpan w:val="4"/>
            <w:vAlign w:val="center"/>
          </w:tcPr>
          <w:p w14:paraId="2D1FC632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{{data.工程概况.监理单位}}</w:t>
            </w:r>
          </w:p>
        </w:tc>
        <w:tc>
          <w:tcPr>
            <w:tcW w:w="2464" w:type="dxa"/>
            <w:vAlign w:val="center"/>
          </w:tcPr>
          <w:p w14:paraId="3703452E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{{data.工程概况.项目总监}}</w:t>
            </w:r>
          </w:p>
        </w:tc>
      </w:tr>
      <w:tr w14:paraId="3A297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248" w:type="dxa"/>
            <w:vAlign w:val="center"/>
          </w:tcPr>
          <w:p w14:paraId="6C187FD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施工单位</w:t>
            </w:r>
          </w:p>
        </w:tc>
        <w:tc>
          <w:tcPr>
            <w:tcW w:w="4497" w:type="dxa"/>
            <w:gridSpan w:val="4"/>
            <w:vAlign w:val="center"/>
          </w:tcPr>
          <w:p w14:paraId="02ECD68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{{data.工程概况.施工单位}}</w:t>
            </w:r>
          </w:p>
        </w:tc>
        <w:tc>
          <w:tcPr>
            <w:tcW w:w="2464" w:type="dxa"/>
            <w:vAlign w:val="center"/>
          </w:tcPr>
          <w:p w14:paraId="52EF1C9C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t>{{data.工程概况.项目经理}}</w:t>
            </w:r>
          </w:p>
        </w:tc>
      </w:tr>
      <w:tr w14:paraId="0B3F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09" w:type="dxa"/>
            <w:gridSpan w:val="6"/>
            <w:vAlign w:val="center"/>
          </w:tcPr>
          <w:p w14:paraId="257EC459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设备信息情况</w:t>
            </w:r>
          </w:p>
        </w:tc>
      </w:tr>
      <w:tr w14:paraId="7761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972" w:type="dxa"/>
            <w:gridSpan w:val="2"/>
            <w:vAlign w:val="center"/>
          </w:tcPr>
          <w:p w14:paraId="2DD15BB0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{{data.设备分组信息}}设备类型</w:t>
            </w:r>
          </w:p>
        </w:tc>
        <w:tc>
          <w:tcPr>
            <w:tcW w:w="1531" w:type="dxa"/>
            <w:gridSpan w:val="2"/>
            <w:vAlign w:val="center"/>
          </w:tcPr>
          <w:p w14:paraId="53B7324C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设备数量</w:t>
            </w:r>
          </w:p>
        </w:tc>
        <w:tc>
          <w:tcPr>
            <w:tcW w:w="4706" w:type="dxa"/>
            <w:gridSpan w:val="2"/>
            <w:vAlign w:val="center"/>
          </w:tcPr>
          <w:p w14:paraId="1C3422A9">
            <w:pPr>
              <w:widowControl/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设备编号</w:t>
            </w:r>
          </w:p>
        </w:tc>
      </w:tr>
      <w:tr w14:paraId="1759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972" w:type="dxa"/>
            <w:gridSpan w:val="2"/>
            <w:vMerge w:val="restart"/>
            <w:vAlign w:val="center"/>
          </w:tcPr>
          <w:p w14:paraId="1C9FD3A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[设备类型]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14:paraId="3A867844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[设备数量]</w:t>
            </w:r>
          </w:p>
        </w:tc>
        <w:tc>
          <w:tcPr>
            <w:tcW w:w="4706" w:type="dxa"/>
            <w:gridSpan w:val="2"/>
            <w:vAlign w:val="center"/>
          </w:tcPr>
          <w:p w14:paraId="01B85321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[设备编号]</w:t>
            </w:r>
          </w:p>
        </w:tc>
      </w:tr>
      <w:tr w14:paraId="736D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209" w:type="dxa"/>
            <w:gridSpan w:val="6"/>
            <w:vAlign w:val="center"/>
          </w:tcPr>
          <w:p w14:paraId="767B4E08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项目简介与进度</w:t>
            </w:r>
          </w:p>
        </w:tc>
      </w:tr>
      <w:tr w14:paraId="20E2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972" w:type="dxa"/>
            <w:gridSpan w:val="2"/>
            <w:vAlign w:val="center"/>
          </w:tcPr>
          <w:p w14:paraId="7B40667C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项目简介</w:t>
            </w:r>
          </w:p>
        </w:tc>
        <w:tc>
          <w:tcPr>
            <w:tcW w:w="6237" w:type="dxa"/>
            <w:gridSpan w:val="4"/>
            <w:vAlign w:val="center"/>
          </w:tcPr>
          <w:p w14:paraId="0E63ACA2">
            <w:pPr>
              <w:widowControl/>
              <w:jc w:val="center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t>{{data.工程概况.项目简介}}</w:t>
            </w:r>
          </w:p>
        </w:tc>
      </w:tr>
    </w:tbl>
    <w:p w14:paraId="78C0C903">
      <w:pPr>
        <w:rPr>
          <w:rFonts w:hint="eastAsia" w:ascii="宋体" w:hAnsi="宋体" w:eastAsia="宋体" w:cs="宋体"/>
          <w:sz w:val="24"/>
          <w:szCs w:val="24"/>
        </w:rPr>
      </w:pPr>
      <w:bookmarkStart w:id="2" w:name="_Toc154412622"/>
      <w:r>
        <w:rPr>
          <w:rFonts w:hint="eastAsia" w:ascii="宋体" w:hAnsi="宋体" w:eastAsia="宋体" w:cs="宋体"/>
          <w:sz w:val="24"/>
          <w:szCs w:val="24"/>
        </w:rPr>
        <w:t>{</w:t>
      </w:r>
      <w:r>
        <w:rPr>
          <w:rFonts w:hint="default" w:ascii="宋体" w:hAnsi="宋体" w:eastAsia="宋体" w:cs="宋体"/>
          <w:sz w:val="24"/>
          <w:szCs w:val="24"/>
          <w:lang w:val="en-US"/>
        </w:rPr>
        <w:t>{/c</w:t>
      </w:r>
      <w:r>
        <w:rPr>
          <w:rFonts w:ascii="宋体" w:hAnsi="宋体" w:eastAsia="宋体" w:cs="宋体"/>
          <w:sz w:val="24"/>
          <w:szCs w:val="24"/>
        </w:rPr>
        <w:t>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工程概况样式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1}</w:t>
      </w:r>
      <w:r>
        <w:rPr>
          <w:rFonts w:hint="eastAsia" w:ascii="宋体" w:hAnsi="宋体" w:eastAsia="宋体" w:cs="宋体"/>
          <w:sz w:val="24"/>
          <w:szCs w:val="24"/>
        </w:rPr>
        <w:t>}</w:t>
      </w:r>
    </w:p>
    <w:p w14:paraId="351CF4D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2E709FE0">
      <w:pPr>
        <w:pStyle w:val="3"/>
        <w:rPr>
          <w:rFonts w:ascii="宋体" w:hAnsi="宋体" w:cs="宋体"/>
        </w:rPr>
      </w:pPr>
      <w:r>
        <w:rPr>
          <w:rFonts w:hint="eastAsia" w:ascii="宋体" w:hAnsi="宋体" w:cs="宋体"/>
        </w:rPr>
        <w:t>项目得分情况</w:t>
      </w:r>
      <w:bookmarkEnd w:id="2"/>
    </w:p>
    <w:p w14:paraId="0CA3B7C4">
      <w:pPr>
        <w:pStyle w:val="4"/>
        <w:rPr>
          <w:rFonts w:ascii="宋体" w:hAnsi="宋体" w:eastAsia="宋体" w:cs="宋体"/>
          <w:sz w:val="30"/>
          <w:szCs w:val="30"/>
        </w:rPr>
      </w:pPr>
      <w:bookmarkStart w:id="3" w:name="_Toc154412623"/>
      <w:r>
        <w:rPr>
          <w:rFonts w:hint="eastAsia" w:ascii="宋体" w:hAnsi="宋体" w:eastAsia="宋体" w:cs="宋体"/>
          <w:sz w:val="30"/>
          <w:szCs w:val="30"/>
        </w:rPr>
        <w:t>综合得分情况</w:t>
      </w:r>
      <w:bookmarkEnd w:id="3"/>
    </w:p>
    <w:p w14:paraId="49CF4B06"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079"/>
      </w:tblGrid>
      <w:tr w14:paraId="3E975C3D">
        <w:trPr>
          <w:trHeight w:val="340" w:hRule="atLeast"/>
          <w:jc w:val="center"/>
        </w:trPr>
        <w:tc>
          <w:tcPr>
            <w:tcW w:w="2080" w:type="dxa"/>
            <w:shd w:val="clear" w:color="auto" w:fill="D9D9D9"/>
            <w:vAlign w:val="center"/>
          </w:tcPr>
          <w:p w14:paraId="535FAF1D">
            <w:pPr>
              <w:jc w:val="center"/>
            </w:pPr>
            <w:r>
              <w:rPr>
                <w:rFonts w:hint="default" w:ascii="宋体" w:hAnsi="宋体" w:eastAsia="宋体" w:cs="宋体"/>
                <w:sz w:val="24"/>
                <w:lang w:val="en-US"/>
              </w:rPr>
              <w:t>{{data.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评估结果</w:t>
            </w:r>
            <w:r>
              <w:rPr>
                <w:rFonts w:hint="default" w:ascii="宋体" w:hAnsi="宋体" w:eastAsia="宋体" w:cs="宋体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综合信息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>}}</w:t>
            </w:r>
            <w:r>
              <w:rPr>
                <w:rFonts w:ascii="宋体" w:hAnsi="宋体" w:eastAsia="宋体" w:cs="宋体"/>
                <w:sz w:val="24"/>
              </w:rPr>
              <w:t>名称</w:t>
            </w:r>
          </w:p>
        </w:tc>
      </w:tr>
      <w:tr w14:paraId="43319E38">
        <w:trPr>
          <w:trHeight w:val="351" w:hRule="atLeast"/>
          <w:jc w:val="center"/>
        </w:trPr>
        <w:tc>
          <w:tcPr>
            <w:tcW w:w="2080" w:type="dxa"/>
            <w:vAlign w:val="center"/>
          </w:tcPr>
          <w:p w14:paraId="741C53BC">
            <w:pPr>
              <w:jc w:val="center"/>
            </w:pPr>
            <w:r>
              <w:rPr>
                <w:rFonts w:hint="eastAsia"/>
                <w:lang w:val="en-US" w:eastAsia="zh-CN"/>
              </w:rPr>
              <w:t>全项目</w:t>
            </w:r>
          </w:p>
        </w:tc>
      </w:tr>
    </w:tbl>
    <w:p w14:paraId="2AA3728F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5A31CCD9"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2079"/>
      </w:tblGrid>
      <w:tr w14:paraId="263FEF0D">
        <w:trPr>
          <w:trHeight w:val="340" w:hRule="atLeast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18F5251E">
            <w:pPr>
              <w:jc w:val="center"/>
            </w:pPr>
            <w:r>
              <w:rPr>
                <w:rFonts w:hint="default" w:ascii="宋体" w:hAnsi="宋体" w:eastAsia="宋体" w:cs="宋体"/>
                <w:sz w:val="24"/>
                <w:lang w:val="en-US"/>
              </w:rPr>
              <w:t>{{data.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评估结果</w:t>
            </w:r>
            <w:r>
              <w:rPr>
                <w:rFonts w:hint="default" w:ascii="宋体" w:hAnsi="宋体" w:eastAsia="宋体" w:cs="宋体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综合信息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>}}</w:t>
            </w:r>
            <w:r>
              <w:rPr>
                <w:rFonts w:ascii="宋体" w:hAnsi="宋体" w:eastAsia="宋体" w:cs="宋体"/>
                <w:sz w:val="24"/>
              </w:rPr>
              <w:t>名称</w:t>
            </w:r>
          </w:p>
        </w:tc>
      </w:tr>
      <w:tr w14:paraId="78321A37">
        <w:trPr>
          <w:trHeight w:val="351" w:hRule="atLeast"/>
          <w:jc w:val="center"/>
        </w:trPr>
        <w:tc>
          <w:tcPr>
            <w:tcW w:w="5000" w:type="pct"/>
            <w:vAlign w:val="center"/>
          </w:tcPr>
          <w:p w14:paraId="3073CFEE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全项目</w:t>
            </w:r>
          </w:p>
        </w:tc>
      </w:tr>
    </w:tbl>
    <w:p w14:paraId="3B229C41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ascii="宋体" w:hAnsi="宋体" w:eastAsia="宋体" w:cs="宋体"/>
          <w:sz w:val="24"/>
          <w:szCs w:val="24"/>
        </w:rPr>
        <w:t>检查综合评价情况样式</w:t>
      </w:r>
      <w:r>
        <w:rPr>
          <w:rFonts w:hint="default" w:ascii="宋体" w:hAnsi="宋体" w:eastAsia="宋体" w:cs="宋体"/>
          <w:sz w:val="24"/>
          <w:szCs w:val="24"/>
          <w:lang w:val="en-US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7D0CDB56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70AFD952">
      <w:pPr>
        <w:pStyle w:val="4"/>
        <w:rPr>
          <w:rFonts w:hint="default"/>
          <w:lang w:val="en-US" w:eastAsia="zh-CN"/>
        </w:rPr>
      </w:pPr>
      <w:bookmarkStart w:id="4" w:name="_Toc154412624"/>
      <w:r>
        <w:rPr>
          <w:rFonts w:hint="eastAsia" w:ascii="宋体" w:hAnsi="宋体" w:eastAsia="宋体" w:cs="宋体"/>
          <w:sz w:val="30"/>
          <w:szCs w:val="30"/>
        </w:rPr>
        <w:t>安全分项得分情况</w:t>
      </w:r>
      <w:bookmarkEnd w:id="4"/>
    </w:p>
    <w:p w14:paraId="5655FD37">
      <w:pPr>
        <w:rPr>
          <w:rFonts w:hint="default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3FC8C70D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DDC9497">
      <w:pPr>
        <w:pStyle w:val="5"/>
        <w:rPr>
          <w:rFonts w:hint="eastAsia"/>
        </w:rPr>
      </w:pPr>
      <w:r>
        <w:rPr>
          <w:rFonts w:hint="eastAsia"/>
        </w:rPr>
        <w:t>{{名称}}得分结果</w:t>
      </w:r>
    </w:p>
    <w:tbl>
      <w:tblPr>
        <w:tblStyle w:val="1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4260"/>
        <w:gridCol w:w="4260"/>
      </w:tblGrid>
      <w:tr w14:paraId="1166AB2F">
        <w:trPr>
          <w:jc w:val="center"/>
        </w:trPr>
        <w:tc>
          <w:tcPr>
            <w:tcW w:w="8520" w:type="dxa"/>
            <w:gridSpan w:val="2"/>
            <w:shd w:val="clear" w:color="auto" w:fill="D9D9D9"/>
            <w:vAlign w:val="center"/>
          </w:tcPr>
          <w:p w14:paraId="3AADDAA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{{分项评估}}{{名称}}得分情况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ascii="宋体" w:hAnsi="宋体" w:eastAsia="宋体" w:cs="宋体"/>
                <w:sz w:val="24"/>
              </w:rPr>
              <w:t/>
            </w:r>
          </w:p>
        </w:tc>
      </w:tr>
      <w:tr w14:paraId="676C33C9">
        <w:trPr>
          <w:jc w:val="center"/>
        </w:trPr>
        <w:tc>
          <w:tcPr>
            <w:tcW w:w="4260" w:type="dxa"/>
            <w:vAlign w:val="center"/>
          </w:tcPr>
          <w:p w14:paraId="30CB3F8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分项名称</w:t>
            </w:r>
          </w:p>
        </w:tc>
        <w:tc>
          <w:tcPr>
            <w:tcW w:w="4260" w:type="dxa"/>
            <w:vAlign w:val="center"/>
          </w:tcPr>
          <w:p w14:paraId="1E4304CE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分项得分</w:t>
            </w:r>
          </w:p>
        </w:tc>
      </w:tr>
      <w:tr w14:paraId="3B294B50">
        <w:trPr>
          <w:jc w:val="center"/>
        </w:trPr>
        <w:tc>
          <w:tcPr>
            <w:tcW w:w="4260" w:type="dxa"/>
            <w:vAlign w:val="center"/>
          </w:tcPr>
          <w:p w14:paraId="54FE2E4B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{{名称}}得分</w:t>
            </w:r>
          </w:p>
        </w:tc>
        <w:tc>
          <w:tcPr>
            <w:tcW w:w="4260" w:type="dxa"/>
            <w:vAlign w:val="center"/>
          </w:tcPr>
          <w:p w14:paraId="1F217DCD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  <w:t>{{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得分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0B34D94D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09A35FDB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1F366D88">
      <w:pPr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ascii="宋体" w:hAnsi="宋体" w:eastAsia="宋体" w:cs="宋体"/>
          <w:sz w:val="24"/>
          <w:szCs w:val="24"/>
          <w:lang w:val="en-US"/>
        </w:rPr>
        <w:t>0}}</w:t>
      </w:r>
    </w:p>
    <w:p w14:paraId="216845E8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544ADF23">
      <w:pPr>
        <w:rPr>
          <w:rFonts w:hint="default"/>
          <w:lang w:val="en-US" w:eastAsia="zh-CN"/>
        </w:rPr>
      </w:pPr>
      <w:bookmarkStart w:id="5" w:name="_Toc154412625"/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50E8D6CA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2354D59">
      <w:pPr>
        <w:pStyle w:val="5"/>
        <w:rPr>
          <w:rFonts w:hint="eastAsia"/>
        </w:rPr>
      </w:pPr>
      <w:r>
        <w:rPr>
          <w:rFonts w:hint="eastAsia"/>
        </w:rPr>
        <w:t>{{名称}}得分结果</w:t>
      </w:r>
    </w:p>
    <w:tbl>
      <w:tblPr>
        <w:tblStyle w:val="1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260"/>
        <w:gridCol w:w="4260"/>
      </w:tblGrid>
      <w:tr w14:paraId="4F8762FB">
        <w:trPr>
          <w:trHeight w:val="326" w:hRule="atLeast"/>
          <w:jc w:val="center"/>
        </w:trPr>
        <w:tc>
          <w:tcPr>
            <w:tcW w:w="8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49893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/>
              </w:rPr>
              <w:t>{{分项评估}}{{名称}}得分情况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Style w:val="32"/>
                <w:rFonts w:hint="default"/>
                <w:lang w:bidi="ar"/>
              </w:rPr>
              <w:t/>
            </w:r>
          </w:p>
        </w:tc>
      </w:tr>
      <w:tr w14:paraId="0E135A3C">
        <w:trPr>
          <w:trHeight w:val="326" w:hRule="atLeast"/>
          <w:jc w:val="center"/>
        </w:trPr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58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Style w:val="32"/>
                <w:rFonts w:hint="default"/>
                <w:lang w:bidi="ar"/>
              </w:rPr>
              <w:t>分项名称</w:t>
            </w:r>
          </w:p>
        </w:tc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E9B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分项得分</w:t>
            </w:r>
          </w:p>
        </w:tc>
      </w:tr>
      <w:tr w14:paraId="561DB8F4">
        <w:trPr>
          <w:trHeight w:val="326" w:hRule="atLeast"/>
          <w:jc w:val="center"/>
        </w:trPr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15D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{{名称}}得分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/>
            </w:r>
            <w:bookmarkStart w:id="10" w:name="_GoBack"/>
            <w:bookmarkEnd w:id="1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/>
            </w:r>
          </w:p>
        </w:tc>
        <w:tc>
          <w:tcPr>
            <w:tcW w:w="4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412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  <w:t>{{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模糊得分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370A342F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40CAB622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0A9C15FA"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ascii="宋体" w:hAnsi="宋体" w:eastAsia="宋体" w:cs="宋体"/>
          <w:sz w:val="24"/>
          <w:szCs w:val="24"/>
        </w:rPr>
        <w:t>config</w:t>
      </w:r>
      <w:r>
        <w:rPr>
          <w:rFonts w:ascii="宋体" w:hAnsi="宋体" w:eastAsia="宋体" w:cs="宋体"/>
          <w:sz w:val="24"/>
          <w:szCs w:val="24"/>
          <w:lang w:val="en-U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检查评估结果样式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  <w:lang w:val="en-US"/>
        </w:rPr>
        <w:t>}}</w:t>
      </w:r>
    </w:p>
    <w:p w14:paraId="38203F35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0E26F8A1">
      <w:pPr>
        <w:rPr>
          <w:rFonts w:ascii="宋体" w:hAnsi="宋体" w:eastAsia="宋体" w:cs="宋体"/>
          <w:sz w:val="24"/>
          <w:szCs w:val="24"/>
          <w:lang w:val="en-US"/>
        </w:rPr>
      </w:pPr>
    </w:p>
    <w:p w14:paraId="20720A3B">
      <w:pPr>
        <w:pStyle w:val="4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隐患分布情况</w:t>
      </w:r>
      <w:bookmarkEnd w:id="5"/>
    </w:p>
    <w:p w14:paraId="5553022D"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{{?data.评估结果.安全检查项}}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</w:p>
    <w:tbl>
      <w:tblPr>
        <w:tblStyle w:val="1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jc w:val="center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14:paraId="4C2DFD63">
        <w:tc>
          <w:tcPr>
            <w:tcW w:w="2840" w:type="dxa"/>
            <w:shd w:val="clear" w:color="auto" w:fill="DCDCDC"/>
            <w:vAlign w:val="center"/>
          </w:tcPr>
          <w:p w14:paraId="406AADA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{{分项评估}}序号</w:t>
            </w:r>
          </w:p>
        </w:tc>
        <w:tc>
          <w:tcPr>
            <w:tcW w:w="2840" w:type="dxa"/>
            <w:shd w:val="clear" w:color="auto" w:fill="DCDCDC"/>
            <w:vAlign w:val="center"/>
          </w:tcPr>
          <w:p w14:paraId="4B0B3B5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分项</w:t>
            </w:r>
          </w:p>
        </w:tc>
        <w:tc>
          <w:tcPr>
            <w:tcW w:w="2840" w:type="dxa"/>
            <w:shd w:val="clear" w:color="auto" w:fill="DCDCDC"/>
            <w:vAlign w:val="center"/>
          </w:tcPr>
          <w:p w14:paraId="5B6CE14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数量</w:t>
            </w:r>
          </w:p>
        </w:tc>
      </w:tr>
      <w:tr w14:paraId="07481FA2">
        <w:tc>
          <w:tcPr>
            <w:tcW w:w="5680" w:type="dxa"/>
            <w:gridSpan w:val="2"/>
            <w:vAlign w:val="center"/>
          </w:tcPr>
          <w:p w14:paraId="5A5ABB4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2840" w:type="dxa"/>
            <w:vAlign w:val="center"/>
          </w:tcPr>
          <w:p w14:paraId="7CFB679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  <w:t>{{问题合计数量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}}</w:t>
            </w:r>
          </w:p>
        </w:tc>
      </w:tr>
    </w:tbl>
    <w:p w14:paraId="19D7937B">
      <w:pPr>
        <w:spacing w:after="124" w:afterLines="40"/>
        <w:jc w:val="center"/>
        <w:rPr>
          <w:rFonts w:ascii="宋体" w:hAnsi="宋体" w:eastAsia="宋体" w:cs="宋体"/>
          <w:b/>
          <w:bCs/>
          <w:sz w:val="24"/>
          <w:szCs w:val="24"/>
        </w:rPr>
      </w:pPr>
    </w:p>
    <w:p w14:paraId="04309F24">
      <w:pPr>
        <w:spacing w:after="124" w:afterLines="40"/>
        <w:jc w:val="center"/>
        <w:rPr>
          <w:rFonts w:ascii="宋体" w:hAnsi="宋体" w:eastAsia="宋体" w:cs="宋体"/>
          <w:b/>
          <w:bCs/>
          <w:sz w:val="24"/>
          <w:szCs w:val="24"/>
        </w:rPr>
      </w:pPr>
    </w:p>
    <w:p w14:paraId="75851C20">
      <w:pPr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  <w:r>
        <w:rPr>
          <w:rFonts w:hint="default" w:ascii="宋体" w:hAnsi="宋体" w:eastAsia="宋体" w:cs="宋体"/>
          <w:sz w:val="24"/>
          <w:szCs w:val="24"/>
          <w:lang w:val="en-US"/>
        </w:rPr>
        <w:t>{{/data.评估结果.安全检查项}}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/>
      </w:r>
      <w:r>
        <w:rPr>
          <w:rFonts w:hint="default" w:ascii="宋体" w:hAnsi="宋体" w:eastAsia="宋体" w:cs="宋体"/>
          <w:sz w:val="24"/>
          <w:szCs w:val="24"/>
          <w:lang w:val="en-US"/>
        </w:rPr>
        <w:t/>
      </w:r>
    </w:p>
    <w:p w14:paraId="55D29D6B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</w:p>
    <w:p w14:paraId="394ECD2E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</w:p>
    <w:p w14:paraId="35519B7A">
      <w:pPr>
        <w:pStyle w:val="3"/>
        <w:rPr>
          <w:rFonts w:ascii="宋体" w:hAnsi="宋体" w:cs="宋体"/>
        </w:rPr>
      </w:pPr>
      <w:bookmarkStart w:id="6" w:name="_Toc154412626"/>
      <w:r>
        <w:rPr>
          <w:rFonts w:hint="eastAsia" w:ascii="宋体" w:hAnsi="宋体" w:cs="宋体"/>
        </w:rPr>
        <w:t>隐患等级分布汇总</w:t>
      </w:r>
      <w:bookmarkEnd w:id="6"/>
    </w:p>
    <w:p w14:paraId="320EDF9D">
      <w:pPr>
        <w:rPr>
          <w:rFonts w:ascii="宋体" w:hAnsi="宋体" w:eastAsia="宋体" w:cs="宋体"/>
          <w:b/>
          <w:bCs/>
          <w:sz w:val="28"/>
          <w:szCs w:val="28"/>
        </w:rPr>
        <w:spacing w:before="120" w:after="120" w:line="360" w:lineRule="auto"/>
      </w:pPr>
      <w:r>
        <w:rPr>
          <w:rFonts w:ascii="宋体" w:hAnsi="宋体" w:eastAsia="宋体" w:cs="宋体"/>
          <w:b/>
          <w:bCs/>
          <w:sz w:val="28"/>
          <w:szCs w:val="28"/>
        </w:rPr>
        <w:t xml:space="preserve">        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{{data.报告年份}}</w:t>
      </w:r>
      <w:r>
        <w:rPr>
          <w:rFonts w:ascii="宋体" w:hAnsi="宋体" w:eastAsia="宋体" w:cs="宋体"/>
          <w:b/>
          <w:bCs/>
          <w:sz w:val="28"/>
          <w:szCs w:val="28"/>
        </w:rPr>
        <w:t>年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{{data.报告月份}}</w:t>
      </w:r>
      <w:r>
        <w:rPr>
          <w:rFonts w:ascii="宋体" w:hAnsi="宋体" w:eastAsia="宋体" w:cs="宋体"/>
          <w:b/>
          <w:bCs/>
          <w:sz w:val="28"/>
          <w:szCs w:val="28"/>
        </w:rPr>
        <w:t>月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{{data.报告日期日}}</w:t>
      </w:r>
      <w:r>
        <w:rPr>
          <w:rFonts w:ascii="宋体" w:hAnsi="宋体" w:eastAsia="宋体" w:cs="宋体"/>
          <w:b/>
          <w:bCs/>
          <w:sz w:val="28"/>
          <w:szCs w:val="28"/>
        </w:rPr>
        <w:t>日</w:t>
      </w:r>
      <w:r>
        <w:rPr>
          <w:rFonts w:ascii="宋体" w:hAnsi="宋体" w:eastAsia="宋体" w:cs="宋体"/>
          <w:b/>
          <w:bCs/>
          <w:sz w:val="28"/>
          <w:szCs w:val="28"/>
        </w:rPr>
        <w:t>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{{data.项目名称}}</w:t>
      </w:r>
      <w:r>
        <w:rPr>
          <w:rFonts w:ascii="宋体" w:hAnsi="宋体" w:eastAsia="宋体" w:cs="宋体"/>
          <w:b/>
          <w:bCs/>
          <w:sz w:val="28"/>
          <w:szCs w:val="28"/>
        </w:rPr>
        <w:t>项目在我公司检查过程中共计发现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{{data.评估结果.隐患等级分布.一级隐患数量}}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条一级隐患，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{{data.评估结果.隐患等级分布.二级隐患数量}}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条二级隐患，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{{data.评估结果.隐患等级分布.三级隐患数量}}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条三级隐患，</w:t>
      </w:r>
      <w:r>
        <w:rPr>
          <w:rFonts w:ascii="宋体" w:hAnsi="宋体" w:eastAsia="宋体" w:cs="宋体"/>
          <w:u w:val="single"/>
          <w:b/>
          <w:bCs/>
          <w:sz w:val="28"/>
          <w:szCs w:val="28"/>
        </w:rPr>
        <w:t>{{data.评估结果.隐患等级分布.四级隐患数量}}</w:t>
      </w:r>
      <w:r>
        <w:rPr>
          <w:rFonts w:ascii="宋体" w:hAnsi="宋体" w:eastAsia="宋体" w:cs="宋体"/>
          <w:b/>
          <w:bCs/>
          <w:sz w:val="28"/>
          <w:szCs w:val="28"/>
        </w:rPr>
        <w:t>条四级隐患。</w:t>
      </w:r>
    </w:p>
    <w:p w14:paraId="320EDF9D">
      <w:pPr>
        <w:rPr>
          <w:rFonts w:ascii="宋体" w:hAnsi="宋体" w:eastAsia="宋体" w:cs="宋体"/>
          <w:b/>
          <w:bCs/>
          <w:sz w:val="24"/>
          <w:szCs w:val="24"/>
        </w:rPr>
      </w:pPr>
    </w:p>
    <w:p w14:paraId="08D41B4F">
      <w:pPr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隐患等级分布饼图</w:t>
      </w:r>
    </w:p>
    <w:p w14:paraId="018D73D3">
      <w:pPr>
        <w:rPr>
          <w:rFonts w:ascii="宋体" w:hAnsi="宋体" w:eastAsia="宋体" w:cs="宋体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drawing>
          <ns3:inline distT="0" distB="0" distL="114300" distR="114300">
            <ns3:extent cx="5256530" cy="2988310"/>
            <ns3:effectExtent l="6350" t="6350" r="20320" b="27940"/>
            <ns3:docPr id="5" name="图表 5" title="{{隐患等级分布饼图}}"/>
            <ns3:cNvGraphicFramePr/>
            <ns4:graphic>
              <ns4:graphicData uri="http://schemas.openxmlformats.org/drawingml/2006/chart">
                <ns5:chart ns6:id="rId8"/>
              </ns4:graphicData>
            </ns4:graphic>
          </ns3:inline>
        </w:drawing>
      </w:r>
    </w:p>
    <w:p w14:paraId="0BC61801">
      <w:pPr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/>
        </w:rPr>
        <w:br w:type="page"/>
      </w:r>
    </w:p>
    <w:p w14:paraId="6F162EE7">
      <w:pPr>
        <w:pStyle w:val="3"/>
        <w:rPr>
          <w:rFonts w:ascii="宋体" w:hAnsi="宋体" w:cs="宋体"/>
        </w:rPr>
      </w:pPr>
      <w:bookmarkStart w:id="7" w:name="_Toc154412627"/>
      <w:r>
        <w:rPr>
          <w:rFonts w:hint="eastAsia" w:ascii="宋体" w:hAnsi="宋体" w:cs="宋体"/>
        </w:rPr>
        <w:t>问题清单</w:t>
      </w:r>
      <w:bookmarkEnd w:id="7"/>
    </w:p>
    <w:p w14:paraId="67294ABD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39AB02EF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tbl>
      <w:tblPr>
        <w:tblStyle w:val="1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</w:tblGrid>
      <w:tr w14:paraId="1F47A802">
        <w:tc>
          <w:tcPr>
            <w:tcW w:w="5000" w:type="pct"/>
            <w:gridSpan w:val="4"/>
            <w:shd w:val="clear" w:color="auto" w:fill="D9D9D9"/>
            <w:vAlign w:val="center"/>
          </w:tcPr>
          <w:p w14:paraId="52EE6A0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{{分项评估}}{{问题清单标题}}</w:t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/>
            </w:r>
            <w:r>
              <w:rPr>
                <w:rFonts w:hint="default" w:ascii="宋体" w:hAnsi="宋体" w:eastAsia="宋体" w:cs="宋体"/>
                <w:sz w:val="24"/>
                <w:lang w:val="en-US"/>
              </w:rPr>
              <w:t/>
            </w:r>
            <w:r>
              <w:rPr>
                <w:rFonts w:ascii="宋体" w:hAnsi="宋体" w:eastAsia="宋体" w:cs="宋体"/>
                <w:sz w:val="24"/>
              </w:rPr>
              <w:t/>
            </w:r>
          </w:p>
        </w:tc>
      </w:tr>
      <w:tr w14:paraId="5934E235">
        <w:tc>
          <w:tcPr>
            <w:tcW w:w="1250" w:type="pct"/>
            <w:vAlign w:val="center"/>
          </w:tcPr>
          <w:p w14:paraId="1B1890E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检查分项</w:t>
            </w:r>
          </w:p>
        </w:tc>
        <w:tc>
          <w:tcPr>
            <w:tcW w:w="1250" w:type="pct"/>
            <w:vAlign w:val="center"/>
          </w:tcPr>
          <w:p w14:paraId="7460D22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检查部位</w:t>
            </w:r>
          </w:p>
        </w:tc>
        <w:tc>
          <w:tcPr>
            <w:tcW w:w="1250" w:type="pct"/>
            <w:vAlign w:val="center"/>
          </w:tcPr>
          <w:p w14:paraId="159FDAE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检查问题</w:t>
            </w:r>
          </w:p>
        </w:tc>
        <w:tc>
          <w:tcPr>
            <w:tcW w:w="1250" w:type="pct"/>
            <w:vAlign w:val="center"/>
          </w:tcPr>
          <w:p w14:paraId="2C1FCD0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隐患等级</w:t>
            </w:r>
          </w:p>
        </w:tc>
      </w:tr>
    </w:tbl>
    <w:p w14:paraId="41AF8DF0">
      <w:pPr>
        <w:rPr>
          <w:rFonts w:hint="default" w:ascii="宋体" w:hAnsi="宋体" w:eastAsia="宋体" w:cs="宋体"/>
          <w:sz w:val="24"/>
          <w:szCs w:val="24"/>
          <w:lang w:val="en-US"/>
        </w:rPr>
      </w:pPr>
      <w:bookmarkStart w:id="8" w:name="_Toc154412628"/>
    </w:p>
    <w:p w14:paraId="4F7F2EC0"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hint="default" w:ascii="宋体" w:hAnsi="宋体" w:eastAsia="宋体" w:cs="宋体"/>
          <w:sz w:val="24"/>
          <w:szCs w:val="24"/>
          <w:lang w:val="en-US"/>
        </w:rPr>
        <w:t>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bookmarkEnd w:id="8"/>
    <w:p w14:paraId="54DDED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900D405">
      <w:pPr>
        <w:rPr>
          <w:rFonts w:hint="default"/>
          <w:lang w:val="en-US" w:eastAsia="zh-CN"/>
        </w:rPr>
      </w:pPr>
    </w:p>
    <w:p w14:paraId="2A47EF7F">
      <w:pPr>
        <w:pStyle w:val="2"/>
      </w:pPr>
      <w:r>
        <w:rPr>
          <w:rFonts w:hint="eastAsia"/>
        </w:rPr>
        <w:t>隐患详单</w:t>
      </w:r>
      <w:r>
        <w:rPr>
          <w:rStyle w:val="23"/>
          <w:rFonts w:hint="eastAsia"/>
          <w:b/>
          <w:bCs/>
        </w:rPr>
        <w:t/>
      </w:r>
      <w:r>
        <w:rPr>
          <w:rFonts w:hint="eastAsia"/>
        </w:rPr>
        <w:t/>
      </w:r>
    </w:p>
    <w:p w14:paraId="554EE3C0">
      <w:pPr>
        <w:rPr>
          <w:rFonts w:hint="default" w:ascii="宋体" w:hAnsi="宋体" w:eastAsia="宋体" w:cs="宋体"/>
          <w:sz w:val="24"/>
          <w:szCs w:val="24"/>
          <w:lang w:val="en-US"/>
        </w:rPr>
      </w:pPr>
      <w:bookmarkStart w:id="9" w:name="_Toc154412629"/>
      <w:r>
        <w:rPr>
          <w:rFonts w:hint="default" w:ascii="宋体" w:hAnsi="宋体" w:eastAsia="宋体" w:cs="宋体"/>
          <w:sz w:val="24"/>
          <w:szCs w:val="24"/>
          <w:lang w:val="en-US"/>
        </w:rPr>
        <w:t>{{?data.评估结果.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754C1213">
      <w:pPr>
        <w:pStyle w:val="3"/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default"/>
          <w:lang w:val="en-US"/>
        </w:rPr>
        <w:t>{{</w:t>
      </w:r>
      <w:r>
        <w:rPr>
          <w:rFonts w:hint="eastAsia"/>
          <w:lang w:val="en-US" w:eastAsia="zh-CN"/>
        </w:rPr>
        <w:t>名称</w:t>
      </w:r>
      <w:r>
        <w:rPr>
          <w:rFonts w:hint="default"/>
          <w:lang w:val="en-US"/>
        </w:rPr>
        <w:t>}}</w:t>
      </w:r>
      <w:r>
        <w:rPr>
          <w:rFonts w:hint="eastAsia"/>
        </w:rPr>
        <w:t>问题</w:t>
      </w:r>
      <w:bookmarkEnd w:id="9"/>
    </w:p>
    <w:p w14:paraId="5AF51CCB">
      <w:pPr>
        <w:rPr>
          <w:rFonts w:hint="default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分项评估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073E24D5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272C8649">
      <w:pPr>
        <w:numPr>
          <w:ilvl w:val="0"/>
          <w:numId w:val="5"/>
        </w:numPr>
        <w:ind w:left="0" w:leftChars="0" w:firstLine="420" w:firstLineChars="0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{{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类别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t>}}</w:t>
      </w:r>
    </w:p>
    <w:p w14:paraId="18E756C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1B9E2A11">
      <w:pPr>
        <w:pStyle w:val="5"/>
        <w:numPr>
          <w:ilvl w:val="0"/>
          <w:numId w:val="6"/>
        </w:numPr>
        <w:ind w:left="425" w:leftChars="0" w:hanging="425" w:firstLineChars="0"/>
      </w:pPr>
      <w:r>
        <w:rPr>
          <w:rFonts w:hint="eastAsia"/>
        </w:rPr>
        <w:t>{</w:t>
      </w:r>
      <w:r>
        <w:t>{</w:t>
      </w:r>
      <w:r>
        <w:rPr>
          <w:rFonts w:hint="eastAsia"/>
        </w:rPr>
        <w:t>项目级别</w:t>
      </w:r>
      <w:r>
        <w:t>}}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2130"/>
        <w:gridCol w:w="2130"/>
        <w:gridCol w:w="2130"/>
        <w:gridCol w:w="2130"/>
      </w:tblGrid>
      <w:tr w14:paraId="281121EB">
        <w:trPr>
          <w:jc w:val="center"/>
        </w:trPr>
        <w:tc>
          <w:tcPr>
            <w:tcW w:w="1250" w:type="pct"/>
            <w:vAlign w:val="center"/>
          </w:tcPr>
          <w:p w14:paraId="569B7E1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项目级别</w:t>
            </w:r>
          </w:p>
        </w:tc>
        <w:tc>
          <w:tcPr>
            <w:tcW w:w="1250" w:type="pct"/>
            <w:vAlign w:val="center"/>
          </w:tcPr>
          <w:p w14:paraId="169FBE4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</w:rPr>
              <w:t>{{项目级别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  <w:tc>
          <w:tcPr>
            <w:tcW w:w="1250" w:type="pct"/>
            <w:vAlign w:val="center"/>
          </w:tcPr>
          <w:p w14:paraId="4E09A86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隐患等级</w:t>
            </w:r>
          </w:p>
        </w:tc>
        <w:tc>
          <w:tcPr>
            <w:tcW w:w="1250" w:type="pct"/>
            <w:vAlign w:val="center"/>
          </w:tcPr>
          <w:p w14:paraId="18562FA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{{隐患等级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</w:tr>
      <w:tr w14:paraId="7322BD75">
        <w:trPr>
          <w:jc w:val="center"/>
        </w:trPr>
        <w:tc>
          <w:tcPr>
            <w:tcW w:w="1250" w:type="pct"/>
            <w:vAlign w:val="center"/>
          </w:tcPr>
          <w:p w14:paraId="498985D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问题部位</w:t>
            </w:r>
          </w:p>
        </w:tc>
        <w:tc>
          <w:tcPr>
            <w:tcW w:w="1250" w:type="pct"/>
            <w:vAlign w:val="center"/>
          </w:tcPr>
          <w:p w14:paraId="3F16A321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{{问题部位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  <w:tc>
          <w:tcPr>
            <w:tcW w:w="1250" w:type="pct"/>
            <w:vAlign w:val="center"/>
          </w:tcPr>
          <w:p w14:paraId="221AF94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问题数量(性质)</w:t>
            </w:r>
          </w:p>
        </w:tc>
        <w:tc>
          <w:tcPr>
            <w:tcW w:w="1250" w:type="pct"/>
            <w:vAlign w:val="center"/>
          </w:tcPr>
          <w:p w14:paraId="260BAD9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</w:t>
            </w:r>
            <w:r>
              <w:rPr>
                <w:rFonts w:hint="eastAsia" w:ascii="宋体" w:hAnsi="宋体" w:eastAsia="宋体" w:cs="宋体"/>
                <w:sz w:val="24"/>
              </w:rPr>
              <w:t>问题数量}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</w:tr>
      <w:tr w14:paraId="202474D3">
        <w:trPr>
          <w:jc w:val="center"/>
        </w:trPr>
        <w:tc>
          <w:tcPr>
            <w:tcW w:w="1250" w:type="pct"/>
            <w:vAlign w:val="center"/>
          </w:tcPr>
          <w:p w14:paraId="56E70D7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问题描述</w:t>
            </w:r>
          </w:p>
        </w:tc>
        <w:tc>
          <w:tcPr>
            <w:tcW w:w="3750" w:type="pct"/>
            <w:gridSpan w:val="3"/>
            <w:vAlign w:val="center"/>
          </w:tcPr>
          <w:p w14:paraId="391880A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{{问题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备注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</w:tr>
      <w:tr w14:paraId="5CF12767">
        <w:trPr>
          <w:jc w:val="center"/>
        </w:trPr>
        <w:tc>
          <w:tcPr>
            <w:tcW w:w="1250" w:type="pct"/>
            <w:vAlign w:val="center"/>
          </w:tcPr>
          <w:p w14:paraId="5458941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违反条款</w:t>
            </w:r>
          </w:p>
        </w:tc>
        <w:tc>
          <w:tcPr>
            <w:tcW w:w="3750" w:type="pct"/>
            <w:gridSpan w:val="3"/>
            <w:vAlign w:val="center"/>
          </w:tcPr>
          <w:p w14:paraId="490E0D51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{{违反条款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</w:tr>
      <w:tr w14:paraId="2ACBC515">
        <w:trPr>
          <w:jc w:val="center"/>
        </w:trPr>
        <w:tc>
          <w:tcPr>
            <w:tcW w:w="1250" w:type="pct"/>
            <w:vAlign w:val="center"/>
          </w:tcPr>
          <w:p w14:paraId="38ADF96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建议措施</w:t>
            </w:r>
          </w:p>
        </w:tc>
        <w:tc>
          <w:tcPr>
            <w:tcW w:w="3750" w:type="pct"/>
            <w:gridSpan w:val="3"/>
            <w:vAlign w:val="center"/>
          </w:tcPr>
          <w:p w14:paraId="44ED439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{{建议措施</w:t>
            </w:r>
            <w:r>
              <w:rPr>
                <w:rFonts w:hint="eastAsia" w:ascii="宋体" w:hAnsi="宋体" w:eastAsia="宋体" w:cs="宋体"/>
                <w:sz w:val="24"/>
              </w:rPr>
              <w:t>}</w:t>
            </w:r>
            <w:r>
              <w:rPr>
                <w:rFonts w:ascii="宋体" w:hAnsi="宋体" w:eastAsia="宋体" w:cs="宋体"/>
                <w:sz w:val="24"/>
              </w:rPr>
              <w:t>}</w:t>
            </w:r>
          </w:p>
        </w:tc>
      </w:tr>
      <w:tr w14:paraId="73447852">
        <w:trPr>
          <w:jc w:val="center"/>
        </w:trPr>
        <w:tc>
          <w:tcPr>
            <w:tcW w:w="5000" w:type="pct"/>
            <w:gridSpan w:val="4"/>
            <w:vAlign w:val="center"/>
          </w:tcPr>
          <w:p w14:paraId="3FF0F37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问题图片</w:t>
            </w:r>
          </w:p>
        </w:tc>
      </w:tr>
    </w:tbl>
    <w:p w14:paraId="370CA48E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{{?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问题图片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8520"/>
      </w:tblGrid>
      <w:tr w14:paraId="6B05E7C2">
        <w:trPr>
          <w:jc w:val="center"/>
        </w:trPr>
        <w:tc>
          <w:tcPr>
            <w:tcW w:w="5000" w:type="pct"/>
            <w:vAlign w:val="center"/>
          </w:tcPr>
          <w:p w14:paraId="4C692F5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{{</w:t>
            </w:r>
            <w:r>
              <w:rPr>
                <w:rFonts w:hint="default"/>
                <w:lang w:val="en-US" w:eastAsia="zh-CN"/>
              </w:rPr>
              <w:t>%ID</w:t>
            </w:r>
            <w:r>
              <w:rPr>
                <w:rFonts w:hint="eastAsia"/>
                <w:lang w:val="en-US" w:eastAsia="zh-CN"/>
              </w:rPr>
              <w:t>}}</w:t>
            </w:r>
          </w:p>
        </w:tc>
      </w:tr>
    </w:tbl>
    <w:p w14:paraId="77C7C375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问题图片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1196F078">
      <w:pPr>
        <w:rPr>
          <w:rFonts w:hint="default" w:ascii="宋体" w:hAnsi="宋体" w:eastAsia="宋体" w:cs="宋体"/>
          <w:sz w:val="24"/>
          <w:szCs w:val="24"/>
          <w:lang w:val="en-US"/>
        </w:rPr>
      </w:pPr>
    </w:p>
    <w:p w14:paraId="7B57D22C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0A7E294A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问题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12B974AB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3CEE9392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{{/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分项评估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}}</w:t>
      </w:r>
    </w:p>
    <w:p w14:paraId="582559A8">
      <w:pPr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default" w:ascii="宋体" w:hAnsi="宋体" w:eastAsia="宋体" w:cs="宋体"/>
          <w:sz w:val="24"/>
          <w:szCs w:val="24"/>
          <w:lang w:val="en-US"/>
        </w:rPr>
        <w:t>{{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</w:t>
      </w:r>
      <w:r>
        <w:rPr>
          <w:rFonts w:hint="default" w:ascii="宋体" w:hAnsi="宋体" w:eastAsia="宋体" w:cs="宋体"/>
          <w:sz w:val="24"/>
          <w:szCs w:val="24"/>
          <w:lang w:val="en-US"/>
        </w:rPr>
        <w:t>data.评估结果.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检查项</w:t>
      </w:r>
      <w:r>
        <w:rPr>
          <w:rFonts w:hint="default" w:ascii="宋体" w:hAnsi="宋体" w:eastAsia="宋体" w:cs="宋体"/>
          <w:sz w:val="24"/>
          <w:szCs w:val="24"/>
          <w:lang w:val="en-US"/>
        </w:rPr>
        <w:t>}}</w:t>
      </w:r>
    </w:p>
    <w:p w14:paraId="578D2C76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96C02AA">
      <w:pPr>
        <w:rPr>
          <w:rFonts w:hint="default"/>
          <w:lang w:val="en-US" w:eastAsia="zh-CN"/>
        </w:rPr>
      </w:pPr>
    </w:p>
    <w:p w14:paraId="224EC68F">
      <w:pPr>
        <w:rPr>
          <w:rFonts w:hint="default"/>
          <w:lang w:val="en-US" w:eastAsia="zh-CN"/>
        </w:rPr>
      </w:pPr>
    </w:p>
    <w:sectPr>
      <w:headerReference ns6:id="rId3" w:type="default"/>
      <w:footerReference ns6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mc="http://schemas.openxmlformats.org/markup-compatibility/2006" xmlns:w="http://schemas.openxmlformats.org/wordprocessingml/2006/main" xmlns:w14="http://schemas.microsoft.com/office/word/2010/wordml" mc:Ignorable="w14 w15 wp14">
  <w:sdt>
    <w:sdtPr>
      <w:id w:val="-1"/>
      <w:docPartObj>
        <w:docPartGallery w:val="autotext"/>
      </w:docPartObj>
    </w:sdtPr>
    <w:sdtContent>
      <w:p w14:paraId="49BC6E3C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26D9EC">
    <w:pPr>
      <w:pStyle w:val="9"/>
    </w:pPr>
  </w:p>
</w:ftr>
</file>

<file path=word/header1.xml><?xml version="1.0" encoding="utf-8"?>
<w:hdr xmlns:mc="http://schemas.openxmlformats.org/markup-compatibility/2006" xmlns:w="http://schemas.openxmlformats.org/wordprocessingml/2006/main" xmlns:w14="http://schemas.microsoft.com/office/word/2010/wordml" mc:Ignorable="w14 w15 wp14">
  <w:p w14:paraId="3417EA4C">
    <w:pPr>
      <w:pStyle w:val="10"/>
      <w:rPr>
        <w:rFonts w:hint="default"/>
        <w:lang w:val="en-US"/>
      </w:rPr>
      <w:jc w:val="left"/>
    </w:pPr>
    <w:r>
      <w:rPr>
        <w:rFonts w:hint="default"/>
        <w:lang w:val="en-US"/>
      </w:rPr>
      <w:t>{{</w:t>
    </w:r>
    <w:r>
      <w:rPr>
        <w:rFonts w:hint="eastAsia"/>
      </w:rPr>
      <w:t>data</w:t>
    </w:r>
    <w:r>
      <w:rPr>
        <w:rFonts w:hint="default"/>
        <w:lang w:val="en-US"/>
      </w:rPr>
      <w:t>.</w:t>
    </w:r>
    <w:r>
      <w:rPr>
        <w:rFonts w:hint="eastAsia"/>
      </w:rPr>
      <w:t>公司名称</w:t>
    </w:r>
    <w:r>
      <w:rPr>
        <w:rFonts w:hint="default"/>
        <w:lang w:val="en-US"/>
      </w:rPr>
      <w:t>}}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470853"/>
    <w:multiLevelType w:val="multilevel"/>
    <w:tmpl w:val="09470853"/>
    <w:lvl w:ilvl="0" w:tentative="0">
      <w:start w:val="1"/>
      <w:numFmt w:val="chineseCountingThousand"/>
      <w:pStyle w:val="4"/>
      <w:lvlText w:val="(%1)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9F97899"/>
    <w:multiLevelType w:val="singleLevel"/>
    <w:tmpl w:val="29F9789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2D456B06"/>
    <w:multiLevelType w:val="multilevel"/>
    <w:tmpl w:val="2D456B06"/>
    <w:lvl w:ilvl="0" w:tentative="0">
      <w:start w:val="1"/>
      <w:numFmt w:val="decimal"/>
      <w:pStyle w:val="5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442" w:hanging="2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442" w:firstLine="438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442" w:firstLine="87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3">
    <w:nsid w:val="5D0E3154"/>
    <w:multiLevelType w:val="multilevel"/>
    <w:tmpl w:val="5D0E3154"/>
    <w:lvl w:ilvl="0" w:tentative="0">
      <w:start w:val="1"/>
      <w:numFmt w:val="chineseCountingThousand"/>
      <w:pStyle w:val="3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5FFB8430"/>
    <w:multiLevelType w:val="singleLevel"/>
    <w:tmpl w:val="5FFB843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RkOGYzMjFkMjdhYzUyZTA5YTQ5ZTAwODdkNzgxZWMifQ=="/>
  </w:docVars>
  <w:rsids>
    <w:rsidRoot w:val="0056453B"/>
    <w:rsid w:val="0000094E"/>
    <w:rsid w:val="000028A2"/>
    <w:rsid w:val="0000549C"/>
    <w:rsid w:val="00013F7C"/>
    <w:rsid w:val="00020BB4"/>
    <w:rsid w:val="000230DE"/>
    <w:rsid w:val="00024540"/>
    <w:rsid w:val="00042D8A"/>
    <w:rsid w:val="0004396E"/>
    <w:rsid w:val="00064CBB"/>
    <w:rsid w:val="00064F79"/>
    <w:rsid w:val="00067A98"/>
    <w:rsid w:val="00067C39"/>
    <w:rsid w:val="000817FA"/>
    <w:rsid w:val="00082A82"/>
    <w:rsid w:val="00085C3C"/>
    <w:rsid w:val="000A1F50"/>
    <w:rsid w:val="000A6552"/>
    <w:rsid w:val="000C1E8B"/>
    <w:rsid w:val="000C5BAB"/>
    <w:rsid w:val="000C5ED0"/>
    <w:rsid w:val="000D16FC"/>
    <w:rsid w:val="000D2072"/>
    <w:rsid w:val="000D5882"/>
    <w:rsid w:val="000D601F"/>
    <w:rsid w:val="000D6D60"/>
    <w:rsid w:val="000E29A6"/>
    <w:rsid w:val="000E3A5F"/>
    <w:rsid w:val="000E6E29"/>
    <w:rsid w:val="000E7827"/>
    <w:rsid w:val="000F152C"/>
    <w:rsid w:val="000F22F7"/>
    <w:rsid w:val="000F25E7"/>
    <w:rsid w:val="000F2F72"/>
    <w:rsid w:val="000F7F53"/>
    <w:rsid w:val="001158C1"/>
    <w:rsid w:val="001212ED"/>
    <w:rsid w:val="00121FC8"/>
    <w:rsid w:val="00122CC9"/>
    <w:rsid w:val="001268EF"/>
    <w:rsid w:val="00132E6B"/>
    <w:rsid w:val="00134CC0"/>
    <w:rsid w:val="00141C26"/>
    <w:rsid w:val="00146596"/>
    <w:rsid w:val="001623C8"/>
    <w:rsid w:val="00162924"/>
    <w:rsid w:val="00163C57"/>
    <w:rsid w:val="001713C4"/>
    <w:rsid w:val="00173034"/>
    <w:rsid w:val="00174E86"/>
    <w:rsid w:val="001752F5"/>
    <w:rsid w:val="001A2536"/>
    <w:rsid w:val="001A2DB1"/>
    <w:rsid w:val="001A5343"/>
    <w:rsid w:val="001B2887"/>
    <w:rsid w:val="001B56D3"/>
    <w:rsid w:val="001B6B3E"/>
    <w:rsid w:val="001B7D84"/>
    <w:rsid w:val="001C0321"/>
    <w:rsid w:val="001C2EB1"/>
    <w:rsid w:val="001D01D1"/>
    <w:rsid w:val="001D268C"/>
    <w:rsid w:val="001D6EDC"/>
    <w:rsid w:val="001E2D85"/>
    <w:rsid w:val="001E62DE"/>
    <w:rsid w:val="001F2871"/>
    <w:rsid w:val="001F5E56"/>
    <w:rsid w:val="00200454"/>
    <w:rsid w:val="00202B29"/>
    <w:rsid w:val="00207FFD"/>
    <w:rsid w:val="00220F21"/>
    <w:rsid w:val="0022240A"/>
    <w:rsid w:val="00223019"/>
    <w:rsid w:val="002312AE"/>
    <w:rsid w:val="002373B0"/>
    <w:rsid w:val="00250341"/>
    <w:rsid w:val="00254F82"/>
    <w:rsid w:val="0025573D"/>
    <w:rsid w:val="00262BE4"/>
    <w:rsid w:val="00263E96"/>
    <w:rsid w:val="00266710"/>
    <w:rsid w:val="002667CF"/>
    <w:rsid w:val="002667FB"/>
    <w:rsid w:val="00277ADE"/>
    <w:rsid w:val="002822B5"/>
    <w:rsid w:val="00283D13"/>
    <w:rsid w:val="0029599B"/>
    <w:rsid w:val="002A0953"/>
    <w:rsid w:val="002A2F41"/>
    <w:rsid w:val="002A65AC"/>
    <w:rsid w:val="002A7B10"/>
    <w:rsid w:val="002B230E"/>
    <w:rsid w:val="002C083C"/>
    <w:rsid w:val="002C240E"/>
    <w:rsid w:val="002C24EC"/>
    <w:rsid w:val="002C38D8"/>
    <w:rsid w:val="002D069E"/>
    <w:rsid w:val="002D3B2B"/>
    <w:rsid w:val="002D3FDE"/>
    <w:rsid w:val="002E2826"/>
    <w:rsid w:val="002E45D9"/>
    <w:rsid w:val="002E4B03"/>
    <w:rsid w:val="002F1634"/>
    <w:rsid w:val="00303C26"/>
    <w:rsid w:val="00303C89"/>
    <w:rsid w:val="00304579"/>
    <w:rsid w:val="00304C20"/>
    <w:rsid w:val="003055F3"/>
    <w:rsid w:val="00306E72"/>
    <w:rsid w:val="00311DE4"/>
    <w:rsid w:val="003138CA"/>
    <w:rsid w:val="00326951"/>
    <w:rsid w:val="0033254D"/>
    <w:rsid w:val="003357FC"/>
    <w:rsid w:val="0033757A"/>
    <w:rsid w:val="00343371"/>
    <w:rsid w:val="00346ABD"/>
    <w:rsid w:val="00351D91"/>
    <w:rsid w:val="003523D1"/>
    <w:rsid w:val="00366C81"/>
    <w:rsid w:val="00367F7D"/>
    <w:rsid w:val="00380448"/>
    <w:rsid w:val="003813C8"/>
    <w:rsid w:val="00382886"/>
    <w:rsid w:val="00386624"/>
    <w:rsid w:val="003A1D65"/>
    <w:rsid w:val="003C062D"/>
    <w:rsid w:val="003D79CB"/>
    <w:rsid w:val="003E03ED"/>
    <w:rsid w:val="003E6B0B"/>
    <w:rsid w:val="003F6949"/>
    <w:rsid w:val="00410BDC"/>
    <w:rsid w:val="004159A7"/>
    <w:rsid w:val="004223EE"/>
    <w:rsid w:val="00422CF0"/>
    <w:rsid w:val="00423409"/>
    <w:rsid w:val="00433608"/>
    <w:rsid w:val="00446AAA"/>
    <w:rsid w:val="00453901"/>
    <w:rsid w:val="00455ECC"/>
    <w:rsid w:val="00455F8A"/>
    <w:rsid w:val="0045695A"/>
    <w:rsid w:val="00461CF7"/>
    <w:rsid w:val="00464F27"/>
    <w:rsid w:val="004700BD"/>
    <w:rsid w:val="00474F1B"/>
    <w:rsid w:val="00475A9F"/>
    <w:rsid w:val="00491B8B"/>
    <w:rsid w:val="0049329D"/>
    <w:rsid w:val="004B1AD3"/>
    <w:rsid w:val="004B33C0"/>
    <w:rsid w:val="004D0603"/>
    <w:rsid w:val="004E3939"/>
    <w:rsid w:val="004F408A"/>
    <w:rsid w:val="004F4B9E"/>
    <w:rsid w:val="00501584"/>
    <w:rsid w:val="00503928"/>
    <w:rsid w:val="00514992"/>
    <w:rsid w:val="00515CB0"/>
    <w:rsid w:val="005172FD"/>
    <w:rsid w:val="00521BA0"/>
    <w:rsid w:val="00522546"/>
    <w:rsid w:val="0054270E"/>
    <w:rsid w:val="00547FF4"/>
    <w:rsid w:val="00551D0B"/>
    <w:rsid w:val="005547CE"/>
    <w:rsid w:val="00556775"/>
    <w:rsid w:val="00557639"/>
    <w:rsid w:val="0056453B"/>
    <w:rsid w:val="005744A2"/>
    <w:rsid w:val="005764E7"/>
    <w:rsid w:val="00583843"/>
    <w:rsid w:val="005A186E"/>
    <w:rsid w:val="005A6BDC"/>
    <w:rsid w:val="005B036D"/>
    <w:rsid w:val="005B04E3"/>
    <w:rsid w:val="005B0D4D"/>
    <w:rsid w:val="005B567C"/>
    <w:rsid w:val="005C2FC2"/>
    <w:rsid w:val="005C4F78"/>
    <w:rsid w:val="005C6E95"/>
    <w:rsid w:val="005D2FF5"/>
    <w:rsid w:val="005D7732"/>
    <w:rsid w:val="005E237C"/>
    <w:rsid w:val="00605545"/>
    <w:rsid w:val="006115E2"/>
    <w:rsid w:val="00611E89"/>
    <w:rsid w:val="00611EE2"/>
    <w:rsid w:val="0061398D"/>
    <w:rsid w:val="00616B49"/>
    <w:rsid w:val="00620FEC"/>
    <w:rsid w:val="006229BA"/>
    <w:rsid w:val="00627E59"/>
    <w:rsid w:val="00632BD1"/>
    <w:rsid w:val="00643120"/>
    <w:rsid w:val="0064620B"/>
    <w:rsid w:val="00652E97"/>
    <w:rsid w:val="00663462"/>
    <w:rsid w:val="006654FE"/>
    <w:rsid w:val="00666471"/>
    <w:rsid w:val="0067248E"/>
    <w:rsid w:val="006765DA"/>
    <w:rsid w:val="006910AC"/>
    <w:rsid w:val="0069543B"/>
    <w:rsid w:val="006A43E0"/>
    <w:rsid w:val="006A5A4B"/>
    <w:rsid w:val="006B09C1"/>
    <w:rsid w:val="006B0EDC"/>
    <w:rsid w:val="006B2A5D"/>
    <w:rsid w:val="006B52E3"/>
    <w:rsid w:val="006B54D7"/>
    <w:rsid w:val="006C13E5"/>
    <w:rsid w:val="006C5D46"/>
    <w:rsid w:val="006E116F"/>
    <w:rsid w:val="006E21FE"/>
    <w:rsid w:val="006F7D7C"/>
    <w:rsid w:val="007113F2"/>
    <w:rsid w:val="007132F2"/>
    <w:rsid w:val="00716520"/>
    <w:rsid w:val="007210D7"/>
    <w:rsid w:val="00722645"/>
    <w:rsid w:val="007226FF"/>
    <w:rsid w:val="00733F74"/>
    <w:rsid w:val="00734A43"/>
    <w:rsid w:val="0074319D"/>
    <w:rsid w:val="00744F17"/>
    <w:rsid w:val="00745B09"/>
    <w:rsid w:val="00751737"/>
    <w:rsid w:val="00752A6E"/>
    <w:rsid w:val="00754F65"/>
    <w:rsid w:val="00763D16"/>
    <w:rsid w:val="00766ED4"/>
    <w:rsid w:val="00773DDB"/>
    <w:rsid w:val="00774428"/>
    <w:rsid w:val="00775490"/>
    <w:rsid w:val="00775B77"/>
    <w:rsid w:val="00790F2A"/>
    <w:rsid w:val="00794453"/>
    <w:rsid w:val="00797629"/>
    <w:rsid w:val="007A1A24"/>
    <w:rsid w:val="007A325B"/>
    <w:rsid w:val="007A3BBC"/>
    <w:rsid w:val="007A59C4"/>
    <w:rsid w:val="007B2F08"/>
    <w:rsid w:val="007C14E2"/>
    <w:rsid w:val="007F60FC"/>
    <w:rsid w:val="00813A54"/>
    <w:rsid w:val="00823177"/>
    <w:rsid w:val="00823901"/>
    <w:rsid w:val="00823ED4"/>
    <w:rsid w:val="00830993"/>
    <w:rsid w:val="00834EDD"/>
    <w:rsid w:val="00837583"/>
    <w:rsid w:val="00847DE9"/>
    <w:rsid w:val="00853196"/>
    <w:rsid w:val="00856BEC"/>
    <w:rsid w:val="0085752C"/>
    <w:rsid w:val="00867E8F"/>
    <w:rsid w:val="00871B08"/>
    <w:rsid w:val="008838AF"/>
    <w:rsid w:val="00890B7E"/>
    <w:rsid w:val="008917A4"/>
    <w:rsid w:val="0089461A"/>
    <w:rsid w:val="00894928"/>
    <w:rsid w:val="0089551C"/>
    <w:rsid w:val="008A41D3"/>
    <w:rsid w:val="008B4428"/>
    <w:rsid w:val="008B50A5"/>
    <w:rsid w:val="008B6EAE"/>
    <w:rsid w:val="008C02E1"/>
    <w:rsid w:val="008C270C"/>
    <w:rsid w:val="008C798F"/>
    <w:rsid w:val="008E0221"/>
    <w:rsid w:val="008E13DD"/>
    <w:rsid w:val="00905823"/>
    <w:rsid w:val="0091008D"/>
    <w:rsid w:val="009121D9"/>
    <w:rsid w:val="009249A7"/>
    <w:rsid w:val="00931F3C"/>
    <w:rsid w:val="00937B94"/>
    <w:rsid w:val="00946D1F"/>
    <w:rsid w:val="0095509A"/>
    <w:rsid w:val="00957A4B"/>
    <w:rsid w:val="009608DD"/>
    <w:rsid w:val="009804CB"/>
    <w:rsid w:val="00983C9B"/>
    <w:rsid w:val="0099430A"/>
    <w:rsid w:val="00997786"/>
    <w:rsid w:val="009A7EB3"/>
    <w:rsid w:val="009B1AC9"/>
    <w:rsid w:val="009B5A96"/>
    <w:rsid w:val="009D5B6E"/>
    <w:rsid w:val="009D7EFC"/>
    <w:rsid w:val="009F32EA"/>
    <w:rsid w:val="00A167F7"/>
    <w:rsid w:val="00A201D7"/>
    <w:rsid w:val="00A3611A"/>
    <w:rsid w:val="00A46721"/>
    <w:rsid w:val="00A6594C"/>
    <w:rsid w:val="00A65DB2"/>
    <w:rsid w:val="00A74C24"/>
    <w:rsid w:val="00A7512F"/>
    <w:rsid w:val="00A76AC8"/>
    <w:rsid w:val="00A858F7"/>
    <w:rsid w:val="00A90FCB"/>
    <w:rsid w:val="00A91310"/>
    <w:rsid w:val="00A916B5"/>
    <w:rsid w:val="00AA792B"/>
    <w:rsid w:val="00AC796C"/>
    <w:rsid w:val="00AD1936"/>
    <w:rsid w:val="00AD4793"/>
    <w:rsid w:val="00AD4B62"/>
    <w:rsid w:val="00AD5C9A"/>
    <w:rsid w:val="00AD6738"/>
    <w:rsid w:val="00AF3DDE"/>
    <w:rsid w:val="00AF43CC"/>
    <w:rsid w:val="00AF48EF"/>
    <w:rsid w:val="00AF558B"/>
    <w:rsid w:val="00AF6226"/>
    <w:rsid w:val="00B2236E"/>
    <w:rsid w:val="00B25CDD"/>
    <w:rsid w:val="00B25E12"/>
    <w:rsid w:val="00B341D4"/>
    <w:rsid w:val="00B4693C"/>
    <w:rsid w:val="00B5082E"/>
    <w:rsid w:val="00B568ED"/>
    <w:rsid w:val="00B61B31"/>
    <w:rsid w:val="00B757CF"/>
    <w:rsid w:val="00B85EB4"/>
    <w:rsid w:val="00BA3084"/>
    <w:rsid w:val="00BA55FA"/>
    <w:rsid w:val="00BB4182"/>
    <w:rsid w:val="00BB657D"/>
    <w:rsid w:val="00BB6A25"/>
    <w:rsid w:val="00BC0F05"/>
    <w:rsid w:val="00BD1457"/>
    <w:rsid w:val="00BD1903"/>
    <w:rsid w:val="00BD2E33"/>
    <w:rsid w:val="00BD3CBD"/>
    <w:rsid w:val="00BD63A4"/>
    <w:rsid w:val="00BD6A1F"/>
    <w:rsid w:val="00BE21D5"/>
    <w:rsid w:val="00BF1A50"/>
    <w:rsid w:val="00BF33BD"/>
    <w:rsid w:val="00BF4DA2"/>
    <w:rsid w:val="00C013E0"/>
    <w:rsid w:val="00C0572D"/>
    <w:rsid w:val="00C05DD6"/>
    <w:rsid w:val="00C10A24"/>
    <w:rsid w:val="00C141ED"/>
    <w:rsid w:val="00C15274"/>
    <w:rsid w:val="00C250A0"/>
    <w:rsid w:val="00C253B9"/>
    <w:rsid w:val="00C266FC"/>
    <w:rsid w:val="00C26D87"/>
    <w:rsid w:val="00C275B7"/>
    <w:rsid w:val="00C33095"/>
    <w:rsid w:val="00C45F21"/>
    <w:rsid w:val="00C47570"/>
    <w:rsid w:val="00C53E60"/>
    <w:rsid w:val="00C6085B"/>
    <w:rsid w:val="00C61D7E"/>
    <w:rsid w:val="00C636E8"/>
    <w:rsid w:val="00C711ED"/>
    <w:rsid w:val="00C7235C"/>
    <w:rsid w:val="00C72885"/>
    <w:rsid w:val="00C83410"/>
    <w:rsid w:val="00C85AFE"/>
    <w:rsid w:val="00C86EA2"/>
    <w:rsid w:val="00C92F0C"/>
    <w:rsid w:val="00C948EB"/>
    <w:rsid w:val="00CA4A57"/>
    <w:rsid w:val="00CA4DFF"/>
    <w:rsid w:val="00CB4173"/>
    <w:rsid w:val="00CC4CB9"/>
    <w:rsid w:val="00CE0A17"/>
    <w:rsid w:val="00CE6979"/>
    <w:rsid w:val="00CE734E"/>
    <w:rsid w:val="00CE76B7"/>
    <w:rsid w:val="00CF1417"/>
    <w:rsid w:val="00D0284C"/>
    <w:rsid w:val="00D0710B"/>
    <w:rsid w:val="00D07D74"/>
    <w:rsid w:val="00D14B1A"/>
    <w:rsid w:val="00D20E5F"/>
    <w:rsid w:val="00D57E90"/>
    <w:rsid w:val="00D601C4"/>
    <w:rsid w:val="00D6229B"/>
    <w:rsid w:val="00D76FC3"/>
    <w:rsid w:val="00D8078B"/>
    <w:rsid w:val="00D84E95"/>
    <w:rsid w:val="00D86471"/>
    <w:rsid w:val="00D96338"/>
    <w:rsid w:val="00DB0BA7"/>
    <w:rsid w:val="00DC23C2"/>
    <w:rsid w:val="00DC70E7"/>
    <w:rsid w:val="00DE1994"/>
    <w:rsid w:val="00DE4791"/>
    <w:rsid w:val="00DF06EF"/>
    <w:rsid w:val="00DF1994"/>
    <w:rsid w:val="00E01C2D"/>
    <w:rsid w:val="00E0565D"/>
    <w:rsid w:val="00E21C8D"/>
    <w:rsid w:val="00E3091B"/>
    <w:rsid w:val="00E41417"/>
    <w:rsid w:val="00E44CBA"/>
    <w:rsid w:val="00E4675B"/>
    <w:rsid w:val="00E55F81"/>
    <w:rsid w:val="00E676C3"/>
    <w:rsid w:val="00E70B67"/>
    <w:rsid w:val="00E71D7A"/>
    <w:rsid w:val="00E73196"/>
    <w:rsid w:val="00EA196C"/>
    <w:rsid w:val="00EB0812"/>
    <w:rsid w:val="00EC0426"/>
    <w:rsid w:val="00EC2C44"/>
    <w:rsid w:val="00EC5AD4"/>
    <w:rsid w:val="00EE476B"/>
    <w:rsid w:val="00EE5A82"/>
    <w:rsid w:val="00EE6571"/>
    <w:rsid w:val="00EF2ECF"/>
    <w:rsid w:val="00EF36D2"/>
    <w:rsid w:val="00EF7582"/>
    <w:rsid w:val="00F008C4"/>
    <w:rsid w:val="00F04CC1"/>
    <w:rsid w:val="00F21671"/>
    <w:rsid w:val="00F22662"/>
    <w:rsid w:val="00F25CB9"/>
    <w:rsid w:val="00F317DD"/>
    <w:rsid w:val="00F32833"/>
    <w:rsid w:val="00F34A34"/>
    <w:rsid w:val="00F35928"/>
    <w:rsid w:val="00F37159"/>
    <w:rsid w:val="00F3787E"/>
    <w:rsid w:val="00F418FE"/>
    <w:rsid w:val="00F50F92"/>
    <w:rsid w:val="00F602FC"/>
    <w:rsid w:val="00F60800"/>
    <w:rsid w:val="00F6702B"/>
    <w:rsid w:val="00F7310A"/>
    <w:rsid w:val="00F931F3"/>
    <w:rsid w:val="00F949DF"/>
    <w:rsid w:val="00FA0301"/>
    <w:rsid w:val="00FC3BB5"/>
    <w:rsid w:val="00FC5881"/>
    <w:rsid w:val="00FD2570"/>
    <w:rsid w:val="00FD404E"/>
    <w:rsid w:val="00FD62E3"/>
    <w:rsid w:val="00FD6727"/>
    <w:rsid w:val="00FD6A9F"/>
    <w:rsid w:val="00FD7B7B"/>
    <w:rsid w:val="00FE443B"/>
    <w:rsid w:val="01245E64"/>
    <w:rsid w:val="01824DBB"/>
    <w:rsid w:val="01E71296"/>
    <w:rsid w:val="02051592"/>
    <w:rsid w:val="020A0CB0"/>
    <w:rsid w:val="02477513"/>
    <w:rsid w:val="029F06AA"/>
    <w:rsid w:val="02CB0E0C"/>
    <w:rsid w:val="02CE1DBE"/>
    <w:rsid w:val="02FA2F63"/>
    <w:rsid w:val="03296417"/>
    <w:rsid w:val="03662EB7"/>
    <w:rsid w:val="037022B2"/>
    <w:rsid w:val="03884CA4"/>
    <w:rsid w:val="03A708E8"/>
    <w:rsid w:val="03AD3E73"/>
    <w:rsid w:val="03B873BC"/>
    <w:rsid w:val="03D44ECB"/>
    <w:rsid w:val="03FE6CCC"/>
    <w:rsid w:val="041571DE"/>
    <w:rsid w:val="04937565"/>
    <w:rsid w:val="04AB01BC"/>
    <w:rsid w:val="04E33597"/>
    <w:rsid w:val="052B507D"/>
    <w:rsid w:val="052F7BD3"/>
    <w:rsid w:val="054D1BFB"/>
    <w:rsid w:val="05DE4359"/>
    <w:rsid w:val="05E96518"/>
    <w:rsid w:val="05F43E06"/>
    <w:rsid w:val="06190054"/>
    <w:rsid w:val="06335DD1"/>
    <w:rsid w:val="0646421C"/>
    <w:rsid w:val="06547488"/>
    <w:rsid w:val="066F0334"/>
    <w:rsid w:val="069B6262"/>
    <w:rsid w:val="06D53F7A"/>
    <w:rsid w:val="070C096C"/>
    <w:rsid w:val="07262A21"/>
    <w:rsid w:val="07506D61"/>
    <w:rsid w:val="07682572"/>
    <w:rsid w:val="077F63FE"/>
    <w:rsid w:val="07A11DCF"/>
    <w:rsid w:val="07B06205"/>
    <w:rsid w:val="07B35AFA"/>
    <w:rsid w:val="07D5427C"/>
    <w:rsid w:val="080C198E"/>
    <w:rsid w:val="080D0C18"/>
    <w:rsid w:val="08860381"/>
    <w:rsid w:val="0892626F"/>
    <w:rsid w:val="08C35CF6"/>
    <w:rsid w:val="08C642B7"/>
    <w:rsid w:val="093B561E"/>
    <w:rsid w:val="09412606"/>
    <w:rsid w:val="097F1238"/>
    <w:rsid w:val="09917C09"/>
    <w:rsid w:val="09A7647F"/>
    <w:rsid w:val="0A0F6AD3"/>
    <w:rsid w:val="0A6F707D"/>
    <w:rsid w:val="0A996165"/>
    <w:rsid w:val="0B0604E3"/>
    <w:rsid w:val="0B1771B9"/>
    <w:rsid w:val="0B1D1A24"/>
    <w:rsid w:val="0B4D0EEE"/>
    <w:rsid w:val="0B5231B3"/>
    <w:rsid w:val="0B783EA8"/>
    <w:rsid w:val="0B9F4AE3"/>
    <w:rsid w:val="0BCDCA76"/>
    <w:rsid w:val="0BFB36ED"/>
    <w:rsid w:val="0C0B703F"/>
    <w:rsid w:val="0C181D81"/>
    <w:rsid w:val="0C4776F1"/>
    <w:rsid w:val="0C4D09E2"/>
    <w:rsid w:val="0C7C6FDB"/>
    <w:rsid w:val="0C7D4DD2"/>
    <w:rsid w:val="0CEA0BED"/>
    <w:rsid w:val="0D38343E"/>
    <w:rsid w:val="0D5336B8"/>
    <w:rsid w:val="0D5A143E"/>
    <w:rsid w:val="0D662253"/>
    <w:rsid w:val="0D942849"/>
    <w:rsid w:val="0DAF3AF6"/>
    <w:rsid w:val="0DF03CAD"/>
    <w:rsid w:val="0E69274A"/>
    <w:rsid w:val="0E703051"/>
    <w:rsid w:val="0EBFFFB2"/>
    <w:rsid w:val="0EC91C80"/>
    <w:rsid w:val="0F32CA24"/>
    <w:rsid w:val="0F372D99"/>
    <w:rsid w:val="0F527428"/>
    <w:rsid w:val="0F617B19"/>
    <w:rsid w:val="0F645790"/>
    <w:rsid w:val="0F657B53"/>
    <w:rsid w:val="0FA72EF0"/>
    <w:rsid w:val="0FBD64F6"/>
    <w:rsid w:val="105A1D76"/>
    <w:rsid w:val="10C211BD"/>
    <w:rsid w:val="10C54564"/>
    <w:rsid w:val="10E265C7"/>
    <w:rsid w:val="11076423"/>
    <w:rsid w:val="11134917"/>
    <w:rsid w:val="118A4960"/>
    <w:rsid w:val="11A669AC"/>
    <w:rsid w:val="11BD2D0B"/>
    <w:rsid w:val="11DF067D"/>
    <w:rsid w:val="12402AE8"/>
    <w:rsid w:val="12441491"/>
    <w:rsid w:val="12667E96"/>
    <w:rsid w:val="126D2D6E"/>
    <w:rsid w:val="12C2050B"/>
    <w:rsid w:val="12E436CB"/>
    <w:rsid w:val="1338351D"/>
    <w:rsid w:val="13BD55F4"/>
    <w:rsid w:val="13E35540"/>
    <w:rsid w:val="1417797C"/>
    <w:rsid w:val="141A3B1E"/>
    <w:rsid w:val="144903CE"/>
    <w:rsid w:val="14651A41"/>
    <w:rsid w:val="146A7D1E"/>
    <w:rsid w:val="14D53D80"/>
    <w:rsid w:val="14EB2DF3"/>
    <w:rsid w:val="15254C5F"/>
    <w:rsid w:val="15715B68"/>
    <w:rsid w:val="15C2321E"/>
    <w:rsid w:val="161C0085"/>
    <w:rsid w:val="163A360E"/>
    <w:rsid w:val="165112F9"/>
    <w:rsid w:val="165425E8"/>
    <w:rsid w:val="16623406"/>
    <w:rsid w:val="166C2C97"/>
    <w:rsid w:val="16741E34"/>
    <w:rsid w:val="167B0CBD"/>
    <w:rsid w:val="16D31DDD"/>
    <w:rsid w:val="16E67377"/>
    <w:rsid w:val="17147AAE"/>
    <w:rsid w:val="178A5032"/>
    <w:rsid w:val="17C66345"/>
    <w:rsid w:val="17C917FE"/>
    <w:rsid w:val="17CF3355"/>
    <w:rsid w:val="17D97678"/>
    <w:rsid w:val="17E12E61"/>
    <w:rsid w:val="17ED01C3"/>
    <w:rsid w:val="17ED336B"/>
    <w:rsid w:val="17F229AF"/>
    <w:rsid w:val="17F61AE2"/>
    <w:rsid w:val="18816431"/>
    <w:rsid w:val="18F5729F"/>
    <w:rsid w:val="192412E0"/>
    <w:rsid w:val="193E5093"/>
    <w:rsid w:val="19854233"/>
    <w:rsid w:val="19E04FEF"/>
    <w:rsid w:val="1A0934B6"/>
    <w:rsid w:val="1A230457"/>
    <w:rsid w:val="1A2E1BBE"/>
    <w:rsid w:val="1A4D583E"/>
    <w:rsid w:val="1A60011E"/>
    <w:rsid w:val="1A61373B"/>
    <w:rsid w:val="1A8038EA"/>
    <w:rsid w:val="1A8055E7"/>
    <w:rsid w:val="1ABB592D"/>
    <w:rsid w:val="1AEF37B9"/>
    <w:rsid w:val="1B3E6F15"/>
    <w:rsid w:val="1B696712"/>
    <w:rsid w:val="1B6E4475"/>
    <w:rsid w:val="1B951FB3"/>
    <w:rsid w:val="1BAD0D15"/>
    <w:rsid w:val="1BB972D3"/>
    <w:rsid w:val="1BFC74EA"/>
    <w:rsid w:val="1BFF1F88"/>
    <w:rsid w:val="1C264B61"/>
    <w:rsid w:val="1C3026D1"/>
    <w:rsid w:val="1C633853"/>
    <w:rsid w:val="1C940D7B"/>
    <w:rsid w:val="1CD34028"/>
    <w:rsid w:val="1CD61B83"/>
    <w:rsid w:val="1CDF17B5"/>
    <w:rsid w:val="1CF3052E"/>
    <w:rsid w:val="1D0A4DA4"/>
    <w:rsid w:val="1D11365C"/>
    <w:rsid w:val="1D22202B"/>
    <w:rsid w:val="1D550DD5"/>
    <w:rsid w:val="1EBBD35B"/>
    <w:rsid w:val="1EE246EF"/>
    <w:rsid w:val="1EEDC6F1"/>
    <w:rsid w:val="1F303E91"/>
    <w:rsid w:val="1F335C08"/>
    <w:rsid w:val="1F450F04"/>
    <w:rsid w:val="1F622471"/>
    <w:rsid w:val="1F7F370E"/>
    <w:rsid w:val="1F89519D"/>
    <w:rsid w:val="1FB8407C"/>
    <w:rsid w:val="1FBE2FB5"/>
    <w:rsid w:val="1FBF42B7"/>
    <w:rsid w:val="1FC90E95"/>
    <w:rsid w:val="1FD26027"/>
    <w:rsid w:val="202D6F91"/>
    <w:rsid w:val="205A20A3"/>
    <w:rsid w:val="20CD58DA"/>
    <w:rsid w:val="215D6A38"/>
    <w:rsid w:val="21A62175"/>
    <w:rsid w:val="21AF056E"/>
    <w:rsid w:val="21B36D30"/>
    <w:rsid w:val="21CD59A9"/>
    <w:rsid w:val="21D8678C"/>
    <w:rsid w:val="22346CF3"/>
    <w:rsid w:val="22525302"/>
    <w:rsid w:val="229A7842"/>
    <w:rsid w:val="22B33C3F"/>
    <w:rsid w:val="22E6551B"/>
    <w:rsid w:val="22FF3446"/>
    <w:rsid w:val="236033B8"/>
    <w:rsid w:val="23A2BF34"/>
    <w:rsid w:val="23A62D62"/>
    <w:rsid w:val="23D456C2"/>
    <w:rsid w:val="23DC0CBC"/>
    <w:rsid w:val="246F0EA0"/>
    <w:rsid w:val="248821ED"/>
    <w:rsid w:val="24CD2BD1"/>
    <w:rsid w:val="24DF171D"/>
    <w:rsid w:val="24E10739"/>
    <w:rsid w:val="24E57C8D"/>
    <w:rsid w:val="252521D6"/>
    <w:rsid w:val="253275B8"/>
    <w:rsid w:val="25347A26"/>
    <w:rsid w:val="255933C5"/>
    <w:rsid w:val="255F49A4"/>
    <w:rsid w:val="25803B6B"/>
    <w:rsid w:val="25B74E9D"/>
    <w:rsid w:val="25D1395C"/>
    <w:rsid w:val="25E27976"/>
    <w:rsid w:val="26036AE9"/>
    <w:rsid w:val="26057D1E"/>
    <w:rsid w:val="267E1BD5"/>
    <w:rsid w:val="269454AB"/>
    <w:rsid w:val="26A85EE7"/>
    <w:rsid w:val="26C4311E"/>
    <w:rsid w:val="26D86DF7"/>
    <w:rsid w:val="26F25A58"/>
    <w:rsid w:val="274C3182"/>
    <w:rsid w:val="275B4E63"/>
    <w:rsid w:val="27AC538F"/>
    <w:rsid w:val="27B8688F"/>
    <w:rsid w:val="27DB5D82"/>
    <w:rsid w:val="27FFB318"/>
    <w:rsid w:val="281C1F97"/>
    <w:rsid w:val="28290628"/>
    <w:rsid w:val="282C1FDA"/>
    <w:rsid w:val="28322EAD"/>
    <w:rsid w:val="284B74E7"/>
    <w:rsid w:val="28573A90"/>
    <w:rsid w:val="28640DBA"/>
    <w:rsid w:val="28A10E33"/>
    <w:rsid w:val="28AB132D"/>
    <w:rsid w:val="28B75CE8"/>
    <w:rsid w:val="28D00E62"/>
    <w:rsid w:val="28F84B1C"/>
    <w:rsid w:val="290114EB"/>
    <w:rsid w:val="290733E9"/>
    <w:rsid w:val="29466F4C"/>
    <w:rsid w:val="29562D3A"/>
    <w:rsid w:val="2969717D"/>
    <w:rsid w:val="2998419E"/>
    <w:rsid w:val="29985858"/>
    <w:rsid w:val="29A2375F"/>
    <w:rsid w:val="29C05B4F"/>
    <w:rsid w:val="2A0851D0"/>
    <w:rsid w:val="2A0B6934"/>
    <w:rsid w:val="2A234474"/>
    <w:rsid w:val="2A2A3FDD"/>
    <w:rsid w:val="2A8C3C5D"/>
    <w:rsid w:val="2A8F034F"/>
    <w:rsid w:val="2AC31582"/>
    <w:rsid w:val="2ACA1D20"/>
    <w:rsid w:val="2AD9269F"/>
    <w:rsid w:val="2AE51633"/>
    <w:rsid w:val="2B5F1E79"/>
    <w:rsid w:val="2B667EED"/>
    <w:rsid w:val="2BF22D44"/>
    <w:rsid w:val="2C433C47"/>
    <w:rsid w:val="2C4926DB"/>
    <w:rsid w:val="2CD27FCB"/>
    <w:rsid w:val="2CD336D5"/>
    <w:rsid w:val="2CFA2730"/>
    <w:rsid w:val="2D3A042C"/>
    <w:rsid w:val="2D81724B"/>
    <w:rsid w:val="2DE73802"/>
    <w:rsid w:val="2DFF08AF"/>
    <w:rsid w:val="2E253D16"/>
    <w:rsid w:val="2EDD33BE"/>
    <w:rsid w:val="2EEA151A"/>
    <w:rsid w:val="2F08629F"/>
    <w:rsid w:val="2FF40CA9"/>
    <w:rsid w:val="2FF84510"/>
    <w:rsid w:val="2FF99523"/>
    <w:rsid w:val="2FFCE2E5"/>
    <w:rsid w:val="30330660"/>
    <w:rsid w:val="304D7E1F"/>
    <w:rsid w:val="306207CC"/>
    <w:rsid w:val="307A01F5"/>
    <w:rsid w:val="30862F04"/>
    <w:rsid w:val="30AF24C2"/>
    <w:rsid w:val="30D704FA"/>
    <w:rsid w:val="30E2484C"/>
    <w:rsid w:val="310C25F6"/>
    <w:rsid w:val="313D6702"/>
    <w:rsid w:val="314D3054"/>
    <w:rsid w:val="3153003F"/>
    <w:rsid w:val="315C3943"/>
    <w:rsid w:val="316C4EDA"/>
    <w:rsid w:val="318D00AC"/>
    <w:rsid w:val="31E25B7B"/>
    <w:rsid w:val="31FD1D07"/>
    <w:rsid w:val="32480F47"/>
    <w:rsid w:val="325E4C21"/>
    <w:rsid w:val="327266F6"/>
    <w:rsid w:val="327630C0"/>
    <w:rsid w:val="327677E4"/>
    <w:rsid w:val="3279539A"/>
    <w:rsid w:val="327B4316"/>
    <w:rsid w:val="329B28CC"/>
    <w:rsid w:val="32F105A7"/>
    <w:rsid w:val="33035E10"/>
    <w:rsid w:val="339C45D2"/>
    <w:rsid w:val="33BF8CF1"/>
    <w:rsid w:val="33F67A8A"/>
    <w:rsid w:val="341D4731"/>
    <w:rsid w:val="345F78E7"/>
    <w:rsid w:val="34694615"/>
    <w:rsid w:val="34914078"/>
    <w:rsid w:val="350021FA"/>
    <w:rsid w:val="35302E59"/>
    <w:rsid w:val="35317630"/>
    <w:rsid w:val="353535CB"/>
    <w:rsid w:val="35384FA6"/>
    <w:rsid w:val="354F1BDB"/>
    <w:rsid w:val="35EA3118"/>
    <w:rsid w:val="3604358C"/>
    <w:rsid w:val="361B5D3A"/>
    <w:rsid w:val="362154B2"/>
    <w:rsid w:val="36424632"/>
    <w:rsid w:val="365708DC"/>
    <w:rsid w:val="36AC73D1"/>
    <w:rsid w:val="36CA2115"/>
    <w:rsid w:val="37076518"/>
    <w:rsid w:val="374547B6"/>
    <w:rsid w:val="378A6A97"/>
    <w:rsid w:val="37911226"/>
    <w:rsid w:val="37E4072A"/>
    <w:rsid w:val="37E550EF"/>
    <w:rsid w:val="37FB4B9D"/>
    <w:rsid w:val="37FD2BBF"/>
    <w:rsid w:val="384046F0"/>
    <w:rsid w:val="384652DE"/>
    <w:rsid w:val="385D6BF5"/>
    <w:rsid w:val="38617EE4"/>
    <w:rsid w:val="38D262C6"/>
    <w:rsid w:val="38EB234A"/>
    <w:rsid w:val="391F03C0"/>
    <w:rsid w:val="39885B27"/>
    <w:rsid w:val="399F5E1B"/>
    <w:rsid w:val="39C01AAD"/>
    <w:rsid w:val="3A2D4A39"/>
    <w:rsid w:val="3A4E0140"/>
    <w:rsid w:val="3A561655"/>
    <w:rsid w:val="3AAC2C33"/>
    <w:rsid w:val="3AD07B9E"/>
    <w:rsid w:val="3AFA411E"/>
    <w:rsid w:val="3AFC79EA"/>
    <w:rsid w:val="3AFDF769"/>
    <w:rsid w:val="3B126A81"/>
    <w:rsid w:val="3B6829E5"/>
    <w:rsid w:val="3B696CA2"/>
    <w:rsid w:val="3B6B1BD4"/>
    <w:rsid w:val="3B822836"/>
    <w:rsid w:val="3BDE4F7F"/>
    <w:rsid w:val="3BF62B73"/>
    <w:rsid w:val="3BF79E56"/>
    <w:rsid w:val="3BF7DC73"/>
    <w:rsid w:val="3BFFD4CE"/>
    <w:rsid w:val="3C1A0AE1"/>
    <w:rsid w:val="3C1E3EF2"/>
    <w:rsid w:val="3C253F47"/>
    <w:rsid w:val="3C283E6A"/>
    <w:rsid w:val="3C2F2095"/>
    <w:rsid w:val="3C814D28"/>
    <w:rsid w:val="3C971362"/>
    <w:rsid w:val="3CAD6EAE"/>
    <w:rsid w:val="3CDD443C"/>
    <w:rsid w:val="3CF77AF4"/>
    <w:rsid w:val="3D0C8A27"/>
    <w:rsid w:val="3D1F71E8"/>
    <w:rsid w:val="3D3E2843"/>
    <w:rsid w:val="3D575A3E"/>
    <w:rsid w:val="3DDE1850"/>
    <w:rsid w:val="3DF6EFCF"/>
    <w:rsid w:val="3E4B4617"/>
    <w:rsid w:val="3E5D4F6F"/>
    <w:rsid w:val="3E6D05C9"/>
    <w:rsid w:val="3E7BA6D2"/>
    <w:rsid w:val="3EB55537"/>
    <w:rsid w:val="3EC5768B"/>
    <w:rsid w:val="3EEB2DD1"/>
    <w:rsid w:val="3F033C22"/>
    <w:rsid w:val="3F104E61"/>
    <w:rsid w:val="3F315837"/>
    <w:rsid w:val="3F573D45"/>
    <w:rsid w:val="3F5E6BA2"/>
    <w:rsid w:val="3F7F3848"/>
    <w:rsid w:val="3F9F423B"/>
    <w:rsid w:val="3FB36CEA"/>
    <w:rsid w:val="3FBE31E7"/>
    <w:rsid w:val="3FCD90BC"/>
    <w:rsid w:val="3FCFF9F4"/>
    <w:rsid w:val="3FFE64E5"/>
    <w:rsid w:val="40201620"/>
    <w:rsid w:val="4074707A"/>
    <w:rsid w:val="40807F9A"/>
    <w:rsid w:val="408625E2"/>
    <w:rsid w:val="409716CB"/>
    <w:rsid w:val="40CD5418"/>
    <w:rsid w:val="40D13ABD"/>
    <w:rsid w:val="40D90D3A"/>
    <w:rsid w:val="41431FEA"/>
    <w:rsid w:val="41644EF1"/>
    <w:rsid w:val="41782B86"/>
    <w:rsid w:val="41AC16AE"/>
    <w:rsid w:val="41C0581D"/>
    <w:rsid w:val="41EA75FE"/>
    <w:rsid w:val="42047C0A"/>
    <w:rsid w:val="420E49BC"/>
    <w:rsid w:val="42406E2C"/>
    <w:rsid w:val="42474134"/>
    <w:rsid w:val="425B72EB"/>
    <w:rsid w:val="427A2FC0"/>
    <w:rsid w:val="427E08DD"/>
    <w:rsid w:val="42F63DCE"/>
    <w:rsid w:val="42FE1C94"/>
    <w:rsid w:val="43221F2E"/>
    <w:rsid w:val="43223CC4"/>
    <w:rsid w:val="434C0E5B"/>
    <w:rsid w:val="438206C4"/>
    <w:rsid w:val="43A05188"/>
    <w:rsid w:val="43B773FD"/>
    <w:rsid w:val="43D62AD0"/>
    <w:rsid w:val="444C3535"/>
    <w:rsid w:val="44BA5210"/>
    <w:rsid w:val="44C25F81"/>
    <w:rsid w:val="45034F0F"/>
    <w:rsid w:val="450741F4"/>
    <w:rsid w:val="45141BF5"/>
    <w:rsid w:val="453D6677"/>
    <w:rsid w:val="45BE011E"/>
    <w:rsid w:val="46637146"/>
    <w:rsid w:val="467E7B63"/>
    <w:rsid w:val="46DE2BF5"/>
    <w:rsid w:val="46E81725"/>
    <w:rsid w:val="475C7888"/>
    <w:rsid w:val="47A36E7F"/>
    <w:rsid w:val="47B47D5F"/>
    <w:rsid w:val="47E6109E"/>
    <w:rsid w:val="48285AE5"/>
    <w:rsid w:val="48357F77"/>
    <w:rsid w:val="486A4F18"/>
    <w:rsid w:val="48843CC2"/>
    <w:rsid w:val="4906662F"/>
    <w:rsid w:val="497F1117"/>
    <w:rsid w:val="4981714A"/>
    <w:rsid w:val="49983B17"/>
    <w:rsid w:val="499B7B53"/>
    <w:rsid w:val="49AF245D"/>
    <w:rsid w:val="49FB419D"/>
    <w:rsid w:val="4A3500C5"/>
    <w:rsid w:val="4A535ACD"/>
    <w:rsid w:val="4A605B1E"/>
    <w:rsid w:val="4AA92D1C"/>
    <w:rsid w:val="4B0338D4"/>
    <w:rsid w:val="4B1D2614"/>
    <w:rsid w:val="4B614F3D"/>
    <w:rsid w:val="4B871761"/>
    <w:rsid w:val="4BBE023B"/>
    <w:rsid w:val="4BBE5D3F"/>
    <w:rsid w:val="4BF516AB"/>
    <w:rsid w:val="4C5373A3"/>
    <w:rsid w:val="4C6329D7"/>
    <w:rsid w:val="4C9A6108"/>
    <w:rsid w:val="4D0F4957"/>
    <w:rsid w:val="4D4C7408"/>
    <w:rsid w:val="4D971807"/>
    <w:rsid w:val="4DB3E76A"/>
    <w:rsid w:val="4DB445FE"/>
    <w:rsid w:val="4DCB5814"/>
    <w:rsid w:val="4E206685"/>
    <w:rsid w:val="4EB80887"/>
    <w:rsid w:val="4F084BBB"/>
    <w:rsid w:val="4F125ADB"/>
    <w:rsid w:val="4F6545B8"/>
    <w:rsid w:val="4F7D69BA"/>
    <w:rsid w:val="4F917727"/>
    <w:rsid w:val="4FE30356"/>
    <w:rsid w:val="4FFF0C21"/>
    <w:rsid w:val="500E53B3"/>
    <w:rsid w:val="506D549A"/>
    <w:rsid w:val="509F663F"/>
    <w:rsid w:val="50B7523D"/>
    <w:rsid w:val="5109222D"/>
    <w:rsid w:val="51265298"/>
    <w:rsid w:val="5147223F"/>
    <w:rsid w:val="51640E5C"/>
    <w:rsid w:val="51A3360F"/>
    <w:rsid w:val="51D624A8"/>
    <w:rsid w:val="51DB0BB4"/>
    <w:rsid w:val="51F81182"/>
    <w:rsid w:val="52B04548"/>
    <w:rsid w:val="52BB2435"/>
    <w:rsid w:val="53015F47"/>
    <w:rsid w:val="5303105E"/>
    <w:rsid w:val="53265AD5"/>
    <w:rsid w:val="53475285"/>
    <w:rsid w:val="53686FEF"/>
    <w:rsid w:val="53AE6CDF"/>
    <w:rsid w:val="53C331F3"/>
    <w:rsid w:val="53C33C24"/>
    <w:rsid w:val="54041F53"/>
    <w:rsid w:val="544A6200"/>
    <w:rsid w:val="549C5779"/>
    <w:rsid w:val="54C10065"/>
    <w:rsid w:val="54C4115F"/>
    <w:rsid w:val="54EA1742"/>
    <w:rsid w:val="55096A9C"/>
    <w:rsid w:val="552633A3"/>
    <w:rsid w:val="55322456"/>
    <w:rsid w:val="55634B92"/>
    <w:rsid w:val="5576573D"/>
    <w:rsid w:val="557C5712"/>
    <w:rsid w:val="55DF0A85"/>
    <w:rsid w:val="566B7B6A"/>
    <w:rsid w:val="566E76C1"/>
    <w:rsid w:val="568050E6"/>
    <w:rsid w:val="56BB46FB"/>
    <w:rsid w:val="56DC3C50"/>
    <w:rsid w:val="571F5B53"/>
    <w:rsid w:val="5732236C"/>
    <w:rsid w:val="573D1A11"/>
    <w:rsid w:val="57552E7D"/>
    <w:rsid w:val="57886B74"/>
    <w:rsid w:val="57BECA33"/>
    <w:rsid w:val="57ED43A9"/>
    <w:rsid w:val="581440F7"/>
    <w:rsid w:val="58156D9A"/>
    <w:rsid w:val="584B68C0"/>
    <w:rsid w:val="586665DA"/>
    <w:rsid w:val="5876507C"/>
    <w:rsid w:val="588E6E17"/>
    <w:rsid w:val="58E43888"/>
    <w:rsid w:val="590B395E"/>
    <w:rsid w:val="593B6A31"/>
    <w:rsid w:val="595B3A9B"/>
    <w:rsid w:val="59E74145"/>
    <w:rsid w:val="5A0A5D3A"/>
    <w:rsid w:val="5A106F1B"/>
    <w:rsid w:val="5A194B0E"/>
    <w:rsid w:val="5A1B6F8D"/>
    <w:rsid w:val="5A3C2C0D"/>
    <w:rsid w:val="5A4041EB"/>
    <w:rsid w:val="5AA0708A"/>
    <w:rsid w:val="5AC95F51"/>
    <w:rsid w:val="5AD408EB"/>
    <w:rsid w:val="5B1A381E"/>
    <w:rsid w:val="5B3E4EEF"/>
    <w:rsid w:val="5B5614FE"/>
    <w:rsid w:val="5B582BC2"/>
    <w:rsid w:val="5B7668AD"/>
    <w:rsid w:val="5B9B9EB8"/>
    <w:rsid w:val="5BAF2819"/>
    <w:rsid w:val="5BED6E35"/>
    <w:rsid w:val="5BFC2FDD"/>
    <w:rsid w:val="5C03134D"/>
    <w:rsid w:val="5C0A47B1"/>
    <w:rsid w:val="5C103692"/>
    <w:rsid w:val="5C2F7B30"/>
    <w:rsid w:val="5C366AA2"/>
    <w:rsid w:val="5C59649E"/>
    <w:rsid w:val="5C6522ED"/>
    <w:rsid w:val="5CB8289B"/>
    <w:rsid w:val="5CFA2094"/>
    <w:rsid w:val="5CFE1B5F"/>
    <w:rsid w:val="5D1D3213"/>
    <w:rsid w:val="5D334D27"/>
    <w:rsid w:val="5D862BEB"/>
    <w:rsid w:val="5D8B20C5"/>
    <w:rsid w:val="5D967C48"/>
    <w:rsid w:val="5DAD3AA9"/>
    <w:rsid w:val="5DC53EEA"/>
    <w:rsid w:val="5DC94BBE"/>
    <w:rsid w:val="5E4F0C06"/>
    <w:rsid w:val="5E775F19"/>
    <w:rsid w:val="5E8D2821"/>
    <w:rsid w:val="5EB04F7C"/>
    <w:rsid w:val="5EF2776A"/>
    <w:rsid w:val="5EFFB0EF"/>
    <w:rsid w:val="5F132D4C"/>
    <w:rsid w:val="5F1FB4ED"/>
    <w:rsid w:val="5F3EFDAF"/>
    <w:rsid w:val="5F504D2F"/>
    <w:rsid w:val="5F67B31D"/>
    <w:rsid w:val="5F6B3DE5"/>
    <w:rsid w:val="5F80256E"/>
    <w:rsid w:val="5FAF20A0"/>
    <w:rsid w:val="5FC53FF5"/>
    <w:rsid w:val="5FDB5FD6"/>
    <w:rsid w:val="5FE233A5"/>
    <w:rsid w:val="5FEEACBB"/>
    <w:rsid w:val="5FEF63FF"/>
    <w:rsid w:val="5FF566F4"/>
    <w:rsid w:val="5FFF1F1E"/>
    <w:rsid w:val="5FFFC4F7"/>
    <w:rsid w:val="60327ACB"/>
    <w:rsid w:val="603471D3"/>
    <w:rsid w:val="603778DE"/>
    <w:rsid w:val="60514D38"/>
    <w:rsid w:val="608D61CD"/>
    <w:rsid w:val="60A36E6D"/>
    <w:rsid w:val="60F82DB2"/>
    <w:rsid w:val="61193D0D"/>
    <w:rsid w:val="612F0C62"/>
    <w:rsid w:val="614A19EF"/>
    <w:rsid w:val="616727D9"/>
    <w:rsid w:val="617455C8"/>
    <w:rsid w:val="617551B6"/>
    <w:rsid w:val="61C30AA3"/>
    <w:rsid w:val="61C45396"/>
    <w:rsid w:val="61D02141"/>
    <w:rsid w:val="62350969"/>
    <w:rsid w:val="626D2299"/>
    <w:rsid w:val="62811C2C"/>
    <w:rsid w:val="62A30546"/>
    <w:rsid w:val="62CB33A2"/>
    <w:rsid w:val="635A2247"/>
    <w:rsid w:val="63D2232D"/>
    <w:rsid w:val="63F46F1A"/>
    <w:rsid w:val="63FF0852"/>
    <w:rsid w:val="640D6514"/>
    <w:rsid w:val="6410202E"/>
    <w:rsid w:val="6455440A"/>
    <w:rsid w:val="646821CF"/>
    <w:rsid w:val="64B01BF8"/>
    <w:rsid w:val="64B87AB4"/>
    <w:rsid w:val="64E14950"/>
    <w:rsid w:val="64E80EEB"/>
    <w:rsid w:val="64F91D88"/>
    <w:rsid w:val="650E090E"/>
    <w:rsid w:val="651826A6"/>
    <w:rsid w:val="65924A84"/>
    <w:rsid w:val="6594019B"/>
    <w:rsid w:val="65B84CB0"/>
    <w:rsid w:val="65C6327B"/>
    <w:rsid w:val="65EE59B9"/>
    <w:rsid w:val="6635363C"/>
    <w:rsid w:val="667A2E07"/>
    <w:rsid w:val="66901A32"/>
    <w:rsid w:val="66F5648D"/>
    <w:rsid w:val="66FD567E"/>
    <w:rsid w:val="67036E76"/>
    <w:rsid w:val="67482BC5"/>
    <w:rsid w:val="675728AB"/>
    <w:rsid w:val="6791D6AA"/>
    <w:rsid w:val="67B54D7A"/>
    <w:rsid w:val="68073053"/>
    <w:rsid w:val="683D5A1A"/>
    <w:rsid w:val="6864670E"/>
    <w:rsid w:val="686E695C"/>
    <w:rsid w:val="68AC72E3"/>
    <w:rsid w:val="68DE67C1"/>
    <w:rsid w:val="68E47BB0"/>
    <w:rsid w:val="68E739D8"/>
    <w:rsid w:val="68F57574"/>
    <w:rsid w:val="69046363"/>
    <w:rsid w:val="6915438C"/>
    <w:rsid w:val="69285E45"/>
    <w:rsid w:val="696A187A"/>
    <w:rsid w:val="697B7D28"/>
    <w:rsid w:val="6986548D"/>
    <w:rsid w:val="69B64C9F"/>
    <w:rsid w:val="69D04FAB"/>
    <w:rsid w:val="69D05741"/>
    <w:rsid w:val="69EE6AB2"/>
    <w:rsid w:val="6A2E7A56"/>
    <w:rsid w:val="6A4353C8"/>
    <w:rsid w:val="6AAD15E2"/>
    <w:rsid w:val="6ACC20A7"/>
    <w:rsid w:val="6ACD70CB"/>
    <w:rsid w:val="6AD74717"/>
    <w:rsid w:val="6AE73F00"/>
    <w:rsid w:val="6B030D04"/>
    <w:rsid w:val="6B0F6BA2"/>
    <w:rsid w:val="6B146044"/>
    <w:rsid w:val="6B596B62"/>
    <w:rsid w:val="6B613B82"/>
    <w:rsid w:val="6B9870C2"/>
    <w:rsid w:val="6BBD35A4"/>
    <w:rsid w:val="6BF799C5"/>
    <w:rsid w:val="6C0D635A"/>
    <w:rsid w:val="6C102D87"/>
    <w:rsid w:val="6C303070"/>
    <w:rsid w:val="6C397F22"/>
    <w:rsid w:val="6C3A13E4"/>
    <w:rsid w:val="6C662E46"/>
    <w:rsid w:val="6C821DFF"/>
    <w:rsid w:val="6C9E7DBB"/>
    <w:rsid w:val="6CAF4BE6"/>
    <w:rsid w:val="6CEB1DB4"/>
    <w:rsid w:val="6CF604CC"/>
    <w:rsid w:val="6D1E1330"/>
    <w:rsid w:val="6D572CA8"/>
    <w:rsid w:val="6D7D708C"/>
    <w:rsid w:val="6DDB3DF2"/>
    <w:rsid w:val="6DE05EF3"/>
    <w:rsid w:val="6DE541EA"/>
    <w:rsid w:val="6DEC0B94"/>
    <w:rsid w:val="6DF778C4"/>
    <w:rsid w:val="6E294865"/>
    <w:rsid w:val="6E531FD0"/>
    <w:rsid w:val="6E9656F1"/>
    <w:rsid w:val="6EE5092E"/>
    <w:rsid w:val="6EEF3452"/>
    <w:rsid w:val="6EEF46F8"/>
    <w:rsid w:val="6F0A3687"/>
    <w:rsid w:val="6F2B793C"/>
    <w:rsid w:val="6F6951B4"/>
    <w:rsid w:val="6F6A7B3F"/>
    <w:rsid w:val="6F7D4FCC"/>
    <w:rsid w:val="6F7F17D8"/>
    <w:rsid w:val="6F8B023C"/>
    <w:rsid w:val="6FBF9672"/>
    <w:rsid w:val="6FCF8A63"/>
    <w:rsid w:val="6FDFAC16"/>
    <w:rsid w:val="6FEBC9A8"/>
    <w:rsid w:val="6FEE40FE"/>
    <w:rsid w:val="6FFBAE4D"/>
    <w:rsid w:val="70023C76"/>
    <w:rsid w:val="702449EA"/>
    <w:rsid w:val="70304790"/>
    <w:rsid w:val="706E0500"/>
    <w:rsid w:val="707D5E11"/>
    <w:rsid w:val="71446794"/>
    <w:rsid w:val="717A6868"/>
    <w:rsid w:val="71B473A8"/>
    <w:rsid w:val="71C60E30"/>
    <w:rsid w:val="71CC047D"/>
    <w:rsid w:val="71E97531"/>
    <w:rsid w:val="71EA4EDF"/>
    <w:rsid w:val="71F9A0AF"/>
    <w:rsid w:val="725A265F"/>
    <w:rsid w:val="726B78B3"/>
    <w:rsid w:val="72BB72B7"/>
    <w:rsid w:val="72D8315E"/>
    <w:rsid w:val="73091D02"/>
    <w:rsid w:val="730A4A14"/>
    <w:rsid w:val="73281364"/>
    <w:rsid w:val="736436BB"/>
    <w:rsid w:val="737F0763"/>
    <w:rsid w:val="73DC42E4"/>
    <w:rsid w:val="73E865B6"/>
    <w:rsid w:val="73EC3DA3"/>
    <w:rsid w:val="73FD22D2"/>
    <w:rsid w:val="7402260B"/>
    <w:rsid w:val="743265F1"/>
    <w:rsid w:val="743C5DFC"/>
    <w:rsid w:val="744D4E34"/>
    <w:rsid w:val="74813C8D"/>
    <w:rsid w:val="74842831"/>
    <w:rsid w:val="748B6E9F"/>
    <w:rsid w:val="751B0776"/>
    <w:rsid w:val="755A725F"/>
    <w:rsid w:val="756559E8"/>
    <w:rsid w:val="75945617"/>
    <w:rsid w:val="75BE22BC"/>
    <w:rsid w:val="75DF2D75"/>
    <w:rsid w:val="75E018C6"/>
    <w:rsid w:val="75F70E65"/>
    <w:rsid w:val="75FFA5B0"/>
    <w:rsid w:val="760A2FA9"/>
    <w:rsid w:val="765F25BF"/>
    <w:rsid w:val="76617B71"/>
    <w:rsid w:val="769C3541"/>
    <w:rsid w:val="76DC4CAA"/>
    <w:rsid w:val="76DC5416"/>
    <w:rsid w:val="76DF77C4"/>
    <w:rsid w:val="76F60BBE"/>
    <w:rsid w:val="76FF5A6B"/>
    <w:rsid w:val="770B42E3"/>
    <w:rsid w:val="77286005"/>
    <w:rsid w:val="77652704"/>
    <w:rsid w:val="77913012"/>
    <w:rsid w:val="77955522"/>
    <w:rsid w:val="779FF607"/>
    <w:rsid w:val="77ABB4DD"/>
    <w:rsid w:val="77FC6A7E"/>
    <w:rsid w:val="77FFEAF3"/>
    <w:rsid w:val="782B535F"/>
    <w:rsid w:val="78452F16"/>
    <w:rsid w:val="785F6041"/>
    <w:rsid w:val="78A1519B"/>
    <w:rsid w:val="78B91053"/>
    <w:rsid w:val="78FDF1CE"/>
    <w:rsid w:val="79103200"/>
    <w:rsid w:val="7947250E"/>
    <w:rsid w:val="79542EB7"/>
    <w:rsid w:val="795A2ACE"/>
    <w:rsid w:val="795D468A"/>
    <w:rsid w:val="79701C7C"/>
    <w:rsid w:val="79832FB1"/>
    <w:rsid w:val="7991409D"/>
    <w:rsid w:val="79A0020B"/>
    <w:rsid w:val="79A96CF1"/>
    <w:rsid w:val="79B37449"/>
    <w:rsid w:val="79B64072"/>
    <w:rsid w:val="79B97339"/>
    <w:rsid w:val="79C301DA"/>
    <w:rsid w:val="79FB3882"/>
    <w:rsid w:val="7A14276F"/>
    <w:rsid w:val="7A3F8E93"/>
    <w:rsid w:val="7A503711"/>
    <w:rsid w:val="7A6F6631"/>
    <w:rsid w:val="7A9D55E9"/>
    <w:rsid w:val="7AA20CD6"/>
    <w:rsid w:val="7AA43C8A"/>
    <w:rsid w:val="7ABE0546"/>
    <w:rsid w:val="7ADF4970"/>
    <w:rsid w:val="7AE459D0"/>
    <w:rsid w:val="7AFF25E3"/>
    <w:rsid w:val="7B093882"/>
    <w:rsid w:val="7B1F84C4"/>
    <w:rsid w:val="7B217464"/>
    <w:rsid w:val="7BCA7885"/>
    <w:rsid w:val="7BE78370"/>
    <w:rsid w:val="7BEF6EE8"/>
    <w:rsid w:val="7C1940F2"/>
    <w:rsid w:val="7C2D1677"/>
    <w:rsid w:val="7C491C5B"/>
    <w:rsid w:val="7C4C712B"/>
    <w:rsid w:val="7C603DC6"/>
    <w:rsid w:val="7CAA10D4"/>
    <w:rsid w:val="7CB41138"/>
    <w:rsid w:val="7CD30F54"/>
    <w:rsid w:val="7CD3BB91"/>
    <w:rsid w:val="7CD44609"/>
    <w:rsid w:val="7CE32907"/>
    <w:rsid w:val="7CF624C5"/>
    <w:rsid w:val="7CFF64F2"/>
    <w:rsid w:val="7D2715BC"/>
    <w:rsid w:val="7D3A1717"/>
    <w:rsid w:val="7D454D99"/>
    <w:rsid w:val="7D475E29"/>
    <w:rsid w:val="7D5675F4"/>
    <w:rsid w:val="7D7FFB4F"/>
    <w:rsid w:val="7D9A28D5"/>
    <w:rsid w:val="7DB72981"/>
    <w:rsid w:val="7DD728A5"/>
    <w:rsid w:val="7DD830C9"/>
    <w:rsid w:val="7DEC2E40"/>
    <w:rsid w:val="7DEFCD2D"/>
    <w:rsid w:val="7DF32E5B"/>
    <w:rsid w:val="7DFD4368"/>
    <w:rsid w:val="7DFE5D7F"/>
    <w:rsid w:val="7E066FF0"/>
    <w:rsid w:val="7E180BD0"/>
    <w:rsid w:val="7E233D0E"/>
    <w:rsid w:val="7E3708A0"/>
    <w:rsid w:val="7E484359"/>
    <w:rsid w:val="7E5C48D7"/>
    <w:rsid w:val="7E712A0C"/>
    <w:rsid w:val="7EB15253"/>
    <w:rsid w:val="7ECB0967"/>
    <w:rsid w:val="7ED05FFE"/>
    <w:rsid w:val="7EDF06A3"/>
    <w:rsid w:val="7EDF2159"/>
    <w:rsid w:val="7EEE7F37"/>
    <w:rsid w:val="7EF397B7"/>
    <w:rsid w:val="7EF71CFD"/>
    <w:rsid w:val="7EFF40F6"/>
    <w:rsid w:val="7F056E7C"/>
    <w:rsid w:val="7F0C1985"/>
    <w:rsid w:val="7F0FDB24"/>
    <w:rsid w:val="7F1E6D7E"/>
    <w:rsid w:val="7F2025DD"/>
    <w:rsid w:val="7F3EE2F1"/>
    <w:rsid w:val="7F4E5D38"/>
    <w:rsid w:val="7F547713"/>
    <w:rsid w:val="7F5D70EA"/>
    <w:rsid w:val="7F75BAAA"/>
    <w:rsid w:val="7F7D68FB"/>
    <w:rsid w:val="7FAD5289"/>
    <w:rsid w:val="7FB27A2C"/>
    <w:rsid w:val="7FB7A5D8"/>
    <w:rsid w:val="7FBF1103"/>
    <w:rsid w:val="7FC37BA0"/>
    <w:rsid w:val="7FCA1E45"/>
    <w:rsid w:val="7FCF37E0"/>
    <w:rsid w:val="7FD60E04"/>
    <w:rsid w:val="7FDD1414"/>
    <w:rsid w:val="7FDE54EC"/>
    <w:rsid w:val="7FDE5B45"/>
    <w:rsid w:val="7FE179A4"/>
    <w:rsid w:val="7FE6CCF7"/>
    <w:rsid w:val="7FEBFF83"/>
    <w:rsid w:val="7FECA9F1"/>
    <w:rsid w:val="7FEF5570"/>
    <w:rsid w:val="7FEF638B"/>
    <w:rsid w:val="7FF39D44"/>
    <w:rsid w:val="7FF6CAC0"/>
    <w:rsid w:val="7FFDED54"/>
    <w:rsid w:val="7FFEC646"/>
    <w:rsid w:val="8DF3AFAD"/>
    <w:rsid w:val="93DF057E"/>
    <w:rsid w:val="95FF9C78"/>
    <w:rsid w:val="96FF8F4B"/>
    <w:rsid w:val="97EF5A0F"/>
    <w:rsid w:val="9AF37306"/>
    <w:rsid w:val="9B3FFE5D"/>
    <w:rsid w:val="9EBFB3A3"/>
    <w:rsid w:val="9F7770C5"/>
    <w:rsid w:val="9FBE15B3"/>
    <w:rsid w:val="9FFB037F"/>
    <w:rsid w:val="9FFBDF2F"/>
    <w:rsid w:val="A7FFCCC1"/>
    <w:rsid w:val="ABE6CDE5"/>
    <w:rsid w:val="AD9C912B"/>
    <w:rsid w:val="AF9FD6A0"/>
    <w:rsid w:val="AFBFF176"/>
    <w:rsid w:val="AFDF2244"/>
    <w:rsid w:val="B3B3BE0A"/>
    <w:rsid w:val="B3FAD2FC"/>
    <w:rsid w:val="B49FBCA0"/>
    <w:rsid w:val="B6DF602F"/>
    <w:rsid w:val="B747F3DA"/>
    <w:rsid w:val="B7B5D0BB"/>
    <w:rsid w:val="B7F5F64E"/>
    <w:rsid w:val="B7F7D971"/>
    <w:rsid w:val="B88F0645"/>
    <w:rsid w:val="BA9F3082"/>
    <w:rsid w:val="BB7F03B6"/>
    <w:rsid w:val="BB7F0599"/>
    <w:rsid w:val="BBE6059D"/>
    <w:rsid w:val="BBFDC84A"/>
    <w:rsid w:val="BCAE0DD7"/>
    <w:rsid w:val="BDFDC53B"/>
    <w:rsid w:val="BDFF12BA"/>
    <w:rsid w:val="BF7F0E11"/>
    <w:rsid w:val="BF7F4933"/>
    <w:rsid w:val="BF9F5F96"/>
    <w:rsid w:val="BFB5F671"/>
    <w:rsid w:val="BFED6526"/>
    <w:rsid w:val="BFF71E9C"/>
    <w:rsid w:val="BFF73382"/>
    <w:rsid w:val="C2FD6FF7"/>
    <w:rsid w:val="CED6ABD2"/>
    <w:rsid w:val="CEFE40D5"/>
    <w:rsid w:val="D33B3BFA"/>
    <w:rsid w:val="D3E7E4CF"/>
    <w:rsid w:val="D6DFEEF4"/>
    <w:rsid w:val="DB5389C0"/>
    <w:rsid w:val="DB8659E1"/>
    <w:rsid w:val="DCBDA5A4"/>
    <w:rsid w:val="DCD5C73A"/>
    <w:rsid w:val="DD5E4FA0"/>
    <w:rsid w:val="DD7F4B44"/>
    <w:rsid w:val="DDF7FAA2"/>
    <w:rsid w:val="DE764EAA"/>
    <w:rsid w:val="DF6F6CBC"/>
    <w:rsid w:val="DF7FD855"/>
    <w:rsid w:val="DF9D6546"/>
    <w:rsid w:val="DFAD32ED"/>
    <w:rsid w:val="DFADCA5D"/>
    <w:rsid w:val="DFB7DE9F"/>
    <w:rsid w:val="DFBEB8B9"/>
    <w:rsid w:val="DFD3405A"/>
    <w:rsid w:val="DFD7481A"/>
    <w:rsid w:val="DFFBFC24"/>
    <w:rsid w:val="DFFF0142"/>
    <w:rsid w:val="E3DFD6E2"/>
    <w:rsid w:val="E6FFF3BF"/>
    <w:rsid w:val="E77F448D"/>
    <w:rsid w:val="E8FFE0F4"/>
    <w:rsid w:val="E92F8EFD"/>
    <w:rsid w:val="E99E9669"/>
    <w:rsid w:val="E9FEA34F"/>
    <w:rsid w:val="EAAEB5E1"/>
    <w:rsid w:val="EBD3BE02"/>
    <w:rsid w:val="ED1D234D"/>
    <w:rsid w:val="ED96A660"/>
    <w:rsid w:val="EDB304F2"/>
    <w:rsid w:val="EDBE1552"/>
    <w:rsid w:val="EDD2A212"/>
    <w:rsid w:val="EDEFA894"/>
    <w:rsid w:val="EEBB3B34"/>
    <w:rsid w:val="EF738C44"/>
    <w:rsid w:val="EFFD7BF0"/>
    <w:rsid w:val="F13D518C"/>
    <w:rsid w:val="F2C3D7FF"/>
    <w:rsid w:val="F39F67D0"/>
    <w:rsid w:val="F3FD1E80"/>
    <w:rsid w:val="F4B32738"/>
    <w:rsid w:val="F4BFE7CB"/>
    <w:rsid w:val="F4E73D42"/>
    <w:rsid w:val="F4FFB9BE"/>
    <w:rsid w:val="F5DE2F0B"/>
    <w:rsid w:val="F5FE7230"/>
    <w:rsid w:val="F69FF199"/>
    <w:rsid w:val="F72B91B3"/>
    <w:rsid w:val="F73DCD88"/>
    <w:rsid w:val="F7C782E2"/>
    <w:rsid w:val="F7DDEC5D"/>
    <w:rsid w:val="F7EF2EC5"/>
    <w:rsid w:val="F7F6EBEB"/>
    <w:rsid w:val="F7FDE8C7"/>
    <w:rsid w:val="F7FE3838"/>
    <w:rsid w:val="F917DFEA"/>
    <w:rsid w:val="F9AF1429"/>
    <w:rsid w:val="F9CEE772"/>
    <w:rsid w:val="F9EA14BA"/>
    <w:rsid w:val="F9FFE9C9"/>
    <w:rsid w:val="FAAD5CB7"/>
    <w:rsid w:val="FAE69688"/>
    <w:rsid w:val="FB6D7829"/>
    <w:rsid w:val="FB7A5477"/>
    <w:rsid w:val="FB9F2DE7"/>
    <w:rsid w:val="FBBF24A1"/>
    <w:rsid w:val="FBD65556"/>
    <w:rsid w:val="FBEFFB7D"/>
    <w:rsid w:val="FBFB3768"/>
    <w:rsid w:val="FBFC33BA"/>
    <w:rsid w:val="FD0DE160"/>
    <w:rsid w:val="FD7FD1A2"/>
    <w:rsid w:val="FD8C1280"/>
    <w:rsid w:val="FDAFB1C4"/>
    <w:rsid w:val="FDC6DA3D"/>
    <w:rsid w:val="FDEB09D2"/>
    <w:rsid w:val="FDEF16D3"/>
    <w:rsid w:val="FDF5800D"/>
    <w:rsid w:val="FDFD02E6"/>
    <w:rsid w:val="FE93BE61"/>
    <w:rsid w:val="FEBF623D"/>
    <w:rsid w:val="FEFA1D16"/>
    <w:rsid w:val="FF0FBEE4"/>
    <w:rsid w:val="FF3E96E9"/>
    <w:rsid w:val="FF6F94C3"/>
    <w:rsid w:val="FF7C9FD1"/>
    <w:rsid w:val="FF9BB2E9"/>
    <w:rsid w:val="FF9F98D0"/>
    <w:rsid w:val="FFB72CEA"/>
    <w:rsid w:val="FFB79DCF"/>
    <w:rsid w:val="FFBA7607"/>
    <w:rsid w:val="FFBF87DA"/>
    <w:rsid w:val="FFC5E5F2"/>
    <w:rsid w:val="FFDDD343"/>
    <w:rsid w:val="FFE7D57C"/>
    <w:rsid w:val="FFEA209C"/>
    <w:rsid w:val="FFEDEAA8"/>
    <w:rsid w:val="FFEF717C"/>
    <w:rsid w:val="FFEFC9E5"/>
    <w:rsid w:val="FFF3B117"/>
    <w:rsid w:val="FFFFC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23"/>
    <w:qFormat/>
    <w:uiPriority w:val="0"/>
    <w:pPr>
      <w:numPr>
        <w:ilvl w:val="0"/>
        <w:numId w:val="0"/>
      </w:numPr>
      <w:spacing w:line="360" w:lineRule="auto"/>
      <w:ind w:left="440"/>
      <w:jc w:val="center"/>
      <w:outlineLvl w:val="0"/>
    </w:pPr>
    <w:rPr>
      <w:rFonts w:ascii="宋体" w:hAnsi="宋体" w:cs="宋体"/>
      <w:sz w:val="36"/>
      <w:szCs w:val="36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="280" w:after="290"/>
      <w:outlineLvl w:val="3"/>
    </w:pPr>
    <w:rPr>
      <w:rFonts w:ascii="Arial" w:hAnsi="Arial" w:eastAsia="宋体"/>
      <w:sz w:val="24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0"/>
    <w:pPr>
      <w:pBdr>
        <w:bottom w:val="thinThickSmallGap" w:color="auto" w:sz="18" w:space="1"/>
      </w:pBdr>
      <w:tabs>
        <w:tab w:val="center" w:pos="4153"/>
        <w:tab w:val="right" w:pos="8306"/>
      </w:tabs>
      <w:snapToGrid w:val="0"/>
      <w:jc w:val="left"/>
    </w:pPr>
    <w:rPr>
      <w:b/>
      <w:i/>
      <w:sz w:val="18"/>
      <w:szCs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  <w:lang w:bidi="ug-CN"/>
    </w:rPr>
  </w:style>
  <w:style w:type="paragraph" w:styleId="14">
    <w:name w:val="Title"/>
    <w:basedOn w:val="1"/>
    <w:next w:val="1"/>
    <w:link w:val="2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annotation subject"/>
    <w:basedOn w:val="6"/>
    <w:next w:val="6"/>
    <w:link w:val="30"/>
    <w:semiHidden/>
    <w:unhideWhenUsed/>
    <w:qFormat/>
    <w:uiPriority w:val="99"/>
    <w:rPr>
      <w:b/>
      <w:bCs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HTML Code"/>
    <w:basedOn w:val="17"/>
    <w:uiPriority w:val="0"/>
    <w:rPr>
      <w:rFonts w:ascii="Courier New" w:hAnsi="Courier New"/>
      <w:sz w:val="20"/>
    </w:rPr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7"/>
    <w:link w:val="10"/>
    <w:qFormat/>
    <w:uiPriority w:val="0"/>
    <w:rPr>
      <w:rFonts w:asciiTheme="minorHAnsi" w:hAnsiTheme="minorHAnsi" w:eastAsiaTheme="minorEastAsia" w:cstheme="minorBidi"/>
      <w:b/>
      <w:i/>
      <w:kern w:val="2"/>
      <w:sz w:val="18"/>
      <w:szCs w:val="18"/>
      <w:lang w:bidi="ar-SA"/>
    </w:rPr>
  </w:style>
  <w:style w:type="character" w:customStyle="1" w:styleId="22">
    <w:name w:val="页脚 字符"/>
    <w:basedOn w:val="17"/>
    <w:link w:val="9"/>
    <w:qFormat/>
    <w:uiPriority w:val="99"/>
    <w:rPr>
      <w:sz w:val="18"/>
      <w:szCs w:val="18"/>
    </w:rPr>
  </w:style>
  <w:style w:type="character" w:customStyle="1" w:styleId="23">
    <w:name w:val="标题 1 字符"/>
    <w:basedOn w:val="17"/>
    <w:link w:val="2"/>
    <w:qFormat/>
    <w:uiPriority w:val="0"/>
    <w:rPr>
      <w:rFonts w:ascii="宋体" w:hAnsi="宋体" w:cs="宋体"/>
      <w:b/>
      <w:bCs/>
      <w:kern w:val="2"/>
      <w:sz w:val="36"/>
      <w:szCs w:val="36"/>
      <w:lang w:bidi="ar-SA"/>
    </w:rPr>
  </w:style>
  <w:style w:type="paragraph" w:styleId="2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2 字符"/>
    <w:basedOn w:val="17"/>
    <w:link w:val="3"/>
    <w:qFormat/>
    <w:uiPriority w:val="9"/>
    <w:rPr>
      <w:rFonts w:asciiTheme="majorHAnsi" w:hAnsiTheme="majorHAnsi" w:cstheme="majorBidi"/>
      <w:b/>
      <w:bCs/>
      <w:kern w:val="2"/>
      <w:sz w:val="32"/>
      <w:szCs w:val="32"/>
      <w:lang w:bidi="ar-SA"/>
    </w:rPr>
  </w:style>
  <w:style w:type="character" w:customStyle="1" w:styleId="27">
    <w:name w:val="标题 3 字符"/>
    <w:basedOn w:val="17"/>
    <w:link w:val="4"/>
    <w:qFormat/>
    <w:uiPriority w:val="9"/>
    <w:rPr>
      <w:b/>
      <w:bCs/>
      <w:sz w:val="32"/>
      <w:szCs w:val="32"/>
    </w:rPr>
  </w:style>
  <w:style w:type="paragraph" w:customStyle="1" w:styleId="2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9">
    <w:name w:val="批注文字 字符"/>
    <w:basedOn w:val="17"/>
    <w:link w:val="6"/>
    <w:semiHidden/>
    <w:qFormat/>
    <w:uiPriority w:val="99"/>
  </w:style>
  <w:style w:type="character" w:customStyle="1" w:styleId="30">
    <w:name w:val="批注主题 字符"/>
    <w:basedOn w:val="29"/>
    <w:link w:val="15"/>
    <w:semiHidden/>
    <w:qFormat/>
    <w:uiPriority w:val="99"/>
    <w:rPr>
      <w:b/>
      <w:bCs/>
    </w:rPr>
  </w:style>
  <w:style w:type="character" w:customStyle="1" w:styleId="31">
    <w:name w:val="批注框文本 字符"/>
    <w:basedOn w:val="17"/>
    <w:link w:val="8"/>
    <w:semiHidden/>
    <w:qFormat/>
    <w:uiPriority w:val="99"/>
    <w:rPr>
      <w:sz w:val="18"/>
      <w:szCs w:val="18"/>
    </w:rPr>
  </w:style>
  <w:style w:type="character" w:customStyle="1" w:styleId="32">
    <w:name w:val="font11"/>
    <w:basedOn w:val="1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3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ind w:left="0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  <w:lang w:bidi="ug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4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图表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第一季度</c:v>
                </c:pt>
                <c:pt idx="1">
                  <c:v>第二季度</c:v>
                </c:pt>
                <c:pt idx="2">
                  <c:v>第三季度</c:v>
                </c:pt>
                <c:pt idx="3">
                  <c:v>第四季度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8.2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bb21a82-9fc1-4fe6-9a9b-7acacd2fe27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系列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系列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0"/>
        <c:overlap val="-32"/>
        <c:axId val="939031483"/>
        <c:axId val="121721415"/>
      </c:barChart>
      <c:catAx>
        <c:axId val="93903148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1721415"/>
        <c:crosses val="autoZero"/>
        <c:auto val="1"/>
        <c:lblAlgn val="ctr"/>
        <c:lblOffset val="100"/>
        <c:noMultiLvlLbl val="0"/>
      </c:catAx>
      <c:valAx>
        <c:axId val="12172141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90314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00335f7-818e-46ad-89ed-2bb0681c4d59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图表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0" vertOverflow="ellipsis" vert="horz" wrap="square" lIns="38100" tIns="19050" rIns="38100" bIns="19050" anchor="ctr" anchorCtr="1"/>
                <a:lstStyle/>
                <a:p>
                  <a:pPr>
                    <a:defRPr lang="zh-CN"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spc="0" baseline="0">
                    <a:solidFill>
                      <a:schemeClr val="accent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第一季度</c:v>
                </c:pt>
                <c:pt idx="1">
                  <c:v>第二季度</c:v>
                </c:pt>
                <c:pt idx="2">
                  <c:v>第三季度</c:v>
                </c:pt>
                <c:pt idx="3">
                  <c:v>第四季度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8.2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de410edb-a759-4fff-aafc-f1242af2290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系列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系列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类别1</c:v>
                </c:pt>
                <c:pt idx="1">
                  <c:v>类别2</c:v>
                </c:pt>
                <c:pt idx="2">
                  <c:v>类别3</c:v>
                </c:pt>
                <c:pt idx="3">
                  <c:v>类别4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60"/>
        <c:overlap val="-32"/>
        <c:axId val="939031483"/>
        <c:axId val="121721415"/>
      </c:barChart>
      <c:catAx>
        <c:axId val="93903148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1721415"/>
        <c:crosses val="autoZero"/>
        <c:auto val="1"/>
        <c:lblAlgn val="ctr"/>
        <c:lblOffset val="100"/>
        <c:noMultiLvlLbl val="0"/>
      </c:catAx>
      <c:valAx>
        <c:axId val="12172141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390314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96074d70-3395-4595-817b-a885c6344ab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8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0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08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刘洋 18280455458</Manager>
  <Pages>12</Pages>
  <Words>979</Words>
  <Characters>5584</Characters>
  <Lines>46</Lines>
  <Paragraphs>13</Paragraphs>
  <TotalTime>8</TotalTime>
  <ScaleCrop>false</ScaleCrop>
  <LinksUpToDate>false</LinksUpToDate>
  <CharactersWithSpaces>6550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2021-05-17T23:35:00Z</dcterms:created>
  <dc:creator>Administrator</dc:creator>
  <cp:lastModifiedBy>xquan</cp:lastModifiedBy>
  <dcterms:modified xsi:type="dcterms:W3CDTF">2026-01-04T15:10:08Z</dcterms:modified>
  <cp:revision>455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D42564B4E2B4420B9A67CC3A9D1B16F8_13</vt:lpwstr>
  </property>
</Properties>
</file>